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BF741" w14:textId="77777777" w:rsidR="00383FFB" w:rsidRDefault="00383FFB" w:rsidP="00383FFB">
      <w:pPr>
        <w:jc w:val="center"/>
        <w:rPr>
          <w:b/>
          <w:sz w:val="22"/>
          <w:szCs w:val="22"/>
        </w:rPr>
      </w:pPr>
      <w:r w:rsidRPr="006D1E62">
        <w:rPr>
          <w:b/>
          <w:sz w:val="22"/>
          <w:szCs w:val="22"/>
        </w:rPr>
        <w:t xml:space="preserve">SPECIAL POWER OF ATTORNEY </w:t>
      </w:r>
    </w:p>
    <w:p w14:paraId="266C7574" w14:textId="77777777" w:rsidR="00383FFB" w:rsidRDefault="00383FFB" w:rsidP="00383FFB">
      <w:pPr>
        <w:ind w:left="900" w:hanging="900"/>
        <w:jc w:val="center"/>
        <w:rPr>
          <w:b/>
          <w:sz w:val="22"/>
          <w:szCs w:val="22"/>
        </w:rPr>
      </w:pPr>
      <w:r w:rsidRPr="00800FE6">
        <w:rPr>
          <w:b/>
          <w:sz w:val="22"/>
          <w:szCs w:val="22"/>
        </w:rPr>
        <w:t xml:space="preserve">For the Ordinary General Meeting of the Shareholders of </w:t>
      </w:r>
    </w:p>
    <w:p w14:paraId="7992C533" w14:textId="74ACAD9B" w:rsidR="00383FFB" w:rsidRDefault="00383FFB" w:rsidP="001614D6">
      <w:pPr>
        <w:ind w:left="900" w:hanging="900"/>
        <w:jc w:val="center"/>
        <w:rPr>
          <w:b/>
          <w:sz w:val="22"/>
          <w:szCs w:val="22"/>
        </w:rPr>
      </w:pPr>
      <w:r w:rsidRPr="00800FE6">
        <w:rPr>
          <w:b/>
          <w:sz w:val="22"/>
          <w:szCs w:val="22"/>
        </w:rPr>
        <w:t>ZENTIVA SA</w:t>
      </w:r>
    </w:p>
    <w:p w14:paraId="0EA425B3" w14:textId="3A8A2723" w:rsidR="00383FFB" w:rsidRPr="00EE7384" w:rsidRDefault="00D33A14" w:rsidP="00383FFB">
      <w:pPr>
        <w:ind w:left="900" w:hanging="900"/>
        <w:jc w:val="center"/>
        <w:rPr>
          <w:b/>
          <w:sz w:val="22"/>
          <w:szCs w:val="22"/>
        </w:rPr>
      </w:pPr>
      <w:r w:rsidRPr="00EE7384">
        <w:rPr>
          <w:b/>
          <w:sz w:val="22"/>
          <w:szCs w:val="22"/>
        </w:rPr>
        <w:t>of 29/ 30 April 2024</w:t>
      </w:r>
    </w:p>
    <w:p w14:paraId="34592BCA" w14:textId="77777777" w:rsidR="00383FFB" w:rsidRPr="006D1E62" w:rsidRDefault="00383FFB" w:rsidP="00383FFB">
      <w:pPr>
        <w:spacing w:line="300" w:lineRule="exact"/>
        <w:jc w:val="both"/>
        <w:rPr>
          <w:sz w:val="22"/>
          <w:szCs w:val="22"/>
        </w:rPr>
      </w:pPr>
    </w:p>
    <w:p w14:paraId="5BF1C08B" w14:textId="59040471" w:rsidR="00383FFB" w:rsidRPr="006D1E62" w:rsidRDefault="00383FFB" w:rsidP="00383FFB">
      <w:pPr>
        <w:spacing w:after="100" w:afterAutospacing="1" w:line="300" w:lineRule="exact"/>
        <w:jc w:val="both"/>
        <w:rPr>
          <w:b/>
          <w:sz w:val="22"/>
          <w:szCs w:val="22"/>
        </w:rPr>
      </w:pPr>
      <w:r w:rsidRPr="006D1E62">
        <w:rPr>
          <w:sz w:val="22"/>
          <w:szCs w:val="22"/>
        </w:rPr>
        <w:t xml:space="preserve">The </w:t>
      </w:r>
      <w:r>
        <w:rPr>
          <w:sz w:val="22"/>
          <w:szCs w:val="22"/>
        </w:rPr>
        <w:t xml:space="preserve">underwritten/ </w:t>
      </w:r>
      <w:r w:rsidRPr="006D1E62">
        <w:rPr>
          <w:sz w:val="22"/>
          <w:szCs w:val="22"/>
        </w:rPr>
        <w:t>undersigned</w:t>
      </w:r>
      <w:r w:rsidRPr="006D1E62">
        <w:rPr>
          <w:b/>
          <w:sz w:val="22"/>
          <w:szCs w:val="22"/>
        </w:rPr>
        <w:t xml:space="preserve"> ……………………………</w:t>
      </w:r>
      <w:r w:rsidRPr="006D1E62">
        <w:rPr>
          <w:sz w:val="22"/>
          <w:szCs w:val="22"/>
        </w:rPr>
        <w:t>, the owner of ………………….. shares representing ……………. % of the total number of shares issued by ZENTIVA SA (the “</w:t>
      </w:r>
      <w:r w:rsidRPr="006D1E62">
        <w:rPr>
          <w:b/>
          <w:sz w:val="22"/>
          <w:szCs w:val="22"/>
        </w:rPr>
        <w:t>Company</w:t>
      </w:r>
      <w:r w:rsidRPr="006D1E62">
        <w:rPr>
          <w:sz w:val="22"/>
          <w:szCs w:val="22"/>
        </w:rPr>
        <w:t xml:space="preserve">”), which entitle us to ……………… votes in the Ordinary General Meeting of Shareholders of </w:t>
      </w:r>
      <w:r w:rsidRPr="00EE7384">
        <w:rPr>
          <w:sz w:val="22"/>
          <w:szCs w:val="22"/>
        </w:rPr>
        <w:t>29 April 2024, 09:</w:t>
      </w:r>
      <w:r w:rsidR="00D33A14" w:rsidRPr="00EE7384">
        <w:rPr>
          <w:sz w:val="22"/>
          <w:szCs w:val="22"/>
        </w:rPr>
        <w:t>3</w:t>
      </w:r>
      <w:r w:rsidRPr="00EE7384">
        <w:rPr>
          <w:sz w:val="22"/>
          <w:szCs w:val="22"/>
        </w:rPr>
        <w:t>0 a.m.,</w:t>
      </w:r>
      <w:r w:rsidRPr="006D1E62">
        <w:rPr>
          <w:sz w:val="22"/>
          <w:szCs w:val="22"/>
        </w:rPr>
        <w:t xml:space="preserve"> I hereby assign </w:t>
      </w:r>
      <w:r w:rsidRPr="006D1E62">
        <w:rPr>
          <w:b/>
          <w:sz w:val="22"/>
          <w:szCs w:val="22"/>
        </w:rPr>
        <w:t>…………………..</w:t>
      </w:r>
      <w:r w:rsidRPr="006D1E62">
        <w:rPr>
          <w:sz w:val="22"/>
          <w:szCs w:val="22"/>
        </w:rPr>
        <w:t>, holder of …………no………..series…….…, as my representative in the Ordinary General Meeting of Shareholders of ZENTIVA S</w:t>
      </w:r>
      <w:r>
        <w:rPr>
          <w:sz w:val="22"/>
          <w:szCs w:val="22"/>
        </w:rPr>
        <w:t>A</w:t>
      </w:r>
      <w:r w:rsidRPr="006D1E62">
        <w:rPr>
          <w:sz w:val="22"/>
          <w:szCs w:val="22"/>
        </w:rPr>
        <w:t xml:space="preserve"> to be held on </w:t>
      </w:r>
      <w:r w:rsidRPr="00EE7384">
        <w:rPr>
          <w:sz w:val="22"/>
          <w:szCs w:val="22"/>
        </w:rPr>
        <w:t>29 April 2024, 09:</w:t>
      </w:r>
      <w:r w:rsidR="00D33A14" w:rsidRPr="00EE7384">
        <w:rPr>
          <w:sz w:val="22"/>
          <w:szCs w:val="22"/>
        </w:rPr>
        <w:t>3</w:t>
      </w:r>
      <w:r w:rsidRPr="00EE7384">
        <w:rPr>
          <w:sz w:val="22"/>
          <w:szCs w:val="22"/>
        </w:rPr>
        <w:t>0 a.m., at the Company’s registered office in Bucharest, 3</w:t>
      </w:r>
      <w:r w:rsidRPr="00EE7384">
        <w:rPr>
          <w:sz w:val="22"/>
          <w:szCs w:val="22"/>
          <w:vertAlign w:val="superscript"/>
        </w:rPr>
        <w:t>rd</w:t>
      </w:r>
      <w:r w:rsidRPr="00EE7384">
        <w:rPr>
          <w:sz w:val="22"/>
          <w:szCs w:val="22"/>
        </w:rPr>
        <w:t xml:space="preserve"> District, 50 Theodor Pallady Blvd. (the “</w:t>
      </w:r>
      <w:r w:rsidRPr="00EE7384">
        <w:rPr>
          <w:b/>
          <w:sz w:val="22"/>
          <w:szCs w:val="22"/>
        </w:rPr>
        <w:t>OGMS</w:t>
      </w:r>
      <w:r w:rsidRPr="00EE7384">
        <w:rPr>
          <w:sz w:val="22"/>
          <w:szCs w:val="22"/>
        </w:rPr>
        <w:t>”), or at the date of the second meeting on 30 April 2024, 09:</w:t>
      </w:r>
      <w:r w:rsidR="00D33A14" w:rsidRPr="00EE7384">
        <w:rPr>
          <w:sz w:val="22"/>
          <w:szCs w:val="22"/>
        </w:rPr>
        <w:t>3</w:t>
      </w:r>
      <w:r w:rsidRPr="00EE7384">
        <w:rPr>
          <w:sz w:val="22"/>
          <w:szCs w:val="22"/>
        </w:rPr>
        <w:t>0 a.m., in case the first one may not be held, to exercise the vo</w:t>
      </w:r>
      <w:r w:rsidRPr="006D1E62">
        <w:rPr>
          <w:sz w:val="22"/>
          <w:szCs w:val="22"/>
        </w:rPr>
        <w:t>ting right related to my shareholdings recorded in the Shareholders’ Register as follows:</w:t>
      </w:r>
    </w:p>
    <w:p w14:paraId="64747E5E" w14:textId="626075D4" w:rsidR="00383FFB" w:rsidRPr="006D1E62" w:rsidRDefault="00E529C8" w:rsidP="00383FFB">
      <w:pPr>
        <w:numPr>
          <w:ilvl w:val="0"/>
          <w:numId w:val="1"/>
        </w:numPr>
        <w:spacing w:after="100" w:afterAutospacing="1"/>
        <w:ind w:left="450"/>
        <w:jc w:val="both"/>
        <w:rPr>
          <w:sz w:val="22"/>
          <w:szCs w:val="22"/>
          <w:lang w:val="ro-RO" w:eastAsia="en-US"/>
        </w:rPr>
      </w:pPr>
      <w:bookmarkStart w:id="0" w:name="_Hlk98511488"/>
      <w:r w:rsidRPr="00E529C8">
        <w:rPr>
          <w:rFonts w:eastAsia="Cambria"/>
          <w:b/>
          <w:sz w:val="22"/>
          <w:szCs w:val="22"/>
          <w:lang w:val="en-US"/>
        </w:rPr>
        <w:t>Approval of the annual financial statements prepared for the financial year ended 31 December 2023, together with the Directors’ Annual Report and the Independent Auditor's Report</w:t>
      </w:r>
      <w:bookmarkEnd w:id="0"/>
      <w:r w:rsidR="00383FFB" w:rsidRPr="006D1E62">
        <w:rPr>
          <w:rFonts w:eastAsia="Cambria"/>
          <w:b/>
          <w:sz w:val="22"/>
          <w:szCs w:val="22"/>
        </w:rPr>
        <w:t>.</w:t>
      </w:r>
    </w:p>
    <w:p w14:paraId="6420CF3D" w14:textId="77777777" w:rsidR="00383FFB" w:rsidRPr="006D1E62" w:rsidRDefault="00383FFB" w:rsidP="00383FFB">
      <w:pPr>
        <w:ind w:left="720"/>
        <w:jc w:val="both"/>
        <w:rPr>
          <w:bCs/>
          <w:sz w:val="22"/>
          <w:szCs w:val="22"/>
        </w:rPr>
      </w:pPr>
      <w:r w:rsidRPr="006D1E62">
        <w:rPr>
          <w:bCs/>
          <w:sz w:val="22"/>
          <w:szCs w:val="22"/>
        </w:rPr>
        <w:t>For</w:t>
      </w:r>
      <w:r w:rsidRPr="006D1E62">
        <w:rPr>
          <w:bCs/>
          <w:sz w:val="22"/>
          <w:szCs w:val="22"/>
        </w:rPr>
        <w:tab/>
      </w:r>
      <w:r w:rsidRPr="006D1E62">
        <w:rPr>
          <w:bCs/>
          <w:sz w:val="22"/>
          <w:szCs w:val="22"/>
        </w:rPr>
        <w:tab/>
        <w:t>Against</w:t>
      </w:r>
      <w:r w:rsidRPr="006D1E62">
        <w:rPr>
          <w:bCs/>
          <w:sz w:val="22"/>
          <w:szCs w:val="22"/>
        </w:rPr>
        <w:tab/>
        <w:t xml:space="preserve">  </w:t>
      </w:r>
      <w:r>
        <w:rPr>
          <w:bCs/>
          <w:sz w:val="22"/>
          <w:szCs w:val="22"/>
        </w:rPr>
        <w:tab/>
      </w:r>
      <w:r w:rsidRPr="006D1E62">
        <w:rPr>
          <w:bCs/>
          <w:sz w:val="22"/>
          <w:szCs w:val="22"/>
        </w:rPr>
        <w:t>Abstention</w:t>
      </w:r>
    </w:p>
    <w:p w14:paraId="59BB30FF" w14:textId="77777777" w:rsidR="00383FFB" w:rsidRPr="006D1E62" w:rsidRDefault="00383FFB" w:rsidP="00383FFB">
      <w:pPr>
        <w:ind w:left="720"/>
        <w:jc w:val="both"/>
        <w:rPr>
          <w:bCs/>
          <w:sz w:val="22"/>
          <w:szCs w:val="22"/>
        </w:rPr>
      </w:pPr>
      <w:r w:rsidRPr="006D1E62">
        <w:rPr>
          <w:bCs/>
          <w:noProof/>
          <w:sz w:val="22"/>
          <w:szCs w:val="22"/>
        </w:rPr>
        <mc:AlternateContent>
          <mc:Choice Requires="wps">
            <w:drawing>
              <wp:anchor distT="0" distB="0" distL="114300" distR="114300" simplePos="0" relativeHeight="251661312" behindDoc="0" locked="0" layoutInCell="1" allowOverlap="1" wp14:anchorId="1ED3FCF0" wp14:editId="459B3BC2">
                <wp:simplePos x="0" y="0"/>
                <wp:positionH relativeFrom="column">
                  <wp:posOffset>2393950</wp:posOffset>
                </wp:positionH>
                <wp:positionV relativeFrom="paragraph">
                  <wp:posOffset>102870</wp:posOffset>
                </wp:positionV>
                <wp:extent cx="212090" cy="213360"/>
                <wp:effectExtent l="12700" t="8890" r="13335" b="6350"/>
                <wp:wrapNone/>
                <wp:docPr id="23" name="Dreptunghi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3C1BB" id="Dreptunghi 23" o:spid="_x0000_s1026" style="position:absolute;margin-left:188.5pt;margin-top:8.1pt;width:16.7pt;height: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6D1E62">
        <w:rPr>
          <w:bCs/>
          <w:noProof/>
          <w:sz w:val="22"/>
          <w:szCs w:val="22"/>
        </w:rPr>
        <mc:AlternateContent>
          <mc:Choice Requires="wps">
            <w:drawing>
              <wp:anchor distT="0" distB="0" distL="114300" distR="114300" simplePos="0" relativeHeight="251660288" behindDoc="0" locked="0" layoutInCell="1" allowOverlap="1" wp14:anchorId="6F5060A2" wp14:editId="79981AEA">
                <wp:simplePos x="0" y="0"/>
                <wp:positionH relativeFrom="column">
                  <wp:posOffset>1479550</wp:posOffset>
                </wp:positionH>
                <wp:positionV relativeFrom="paragraph">
                  <wp:posOffset>102870</wp:posOffset>
                </wp:positionV>
                <wp:extent cx="212090" cy="213360"/>
                <wp:effectExtent l="12700" t="8890" r="13335" b="6350"/>
                <wp:wrapNone/>
                <wp:docPr id="24" name="Dreptunghi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1057F" id="Dreptunghi 24" o:spid="_x0000_s1026" style="position:absolute;margin-left:116.5pt;margin-top:8.1pt;width:16.7pt;height:1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6D1E62">
        <w:rPr>
          <w:bCs/>
          <w:noProof/>
          <w:sz w:val="22"/>
          <w:szCs w:val="22"/>
        </w:rPr>
        <mc:AlternateContent>
          <mc:Choice Requires="wps">
            <w:drawing>
              <wp:anchor distT="0" distB="0" distL="114300" distR="114300" simplePos="0" relativeHeight="251659264" behindDoc="0" locked="0" layoutInCell="1" allowOverlap="1" wp14:anchorId="5B4D6AC8" wp14:editId="44066A86">
                <wp:simplePos x="0" y="0"/>
                <wp:positionH relativeFrom="column">
                  <wp:posOffset>565150</wp:posOffset>
                </wp:positionH>
                <wp:positionV relativeFrom="paragraph">
                  <wp:posOffset>102870</wp:posOffset>
                </wp:positionV>
                <wp:extent cx="212090" cy="213360"/>
                <wp:effectExtent l="12700" t="8890" r="13335" b="6350"/>
                <wp:wrapNone/>
                <wp:docPr id="25" name="Dreptunghi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30229" id="Dreptunghi 25" o:spid="_x0000_s1026" style="position:absolute;margin-left:44.5pt;margin-top:8.1pt;width:16.7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7D539EAB" w14:textId="77777777" w:rsidR="00383FFB" w:rsidRPr="006D1E62" w:rsidRDefault="00383FFB" w:rsidP="00383FFB">
      <w:pPr>
        <w:spacing w:after="100" w:afterAutospacing="1"/>
        <w:ind w:left="1080"/>
        <w:jc w:val="both"/>
        <w:rPr>
          <w:rFonts w:eastAsia="Cambria"/>
          <w:b/>
          <w:sz w:val="22"/>
          <w:szCs w:val="22"/>
        </w:rPr>
      </w:pPr>
      <w:r w:rsidRPr="006D1E62">
        <w:rPr>
          <w:bCs/>
          <w:sz w:val="22"/>
          <w:szCs w:val="22"/>
        </w:rPr>
        <w:t xml:space="preserve"> </w:t>
      </w:r>
      <w:r w:rsidRPr="006D1E62">
        <w:rPr>
          <w:bCs/>
          <w:sz w:val="22"/>
          <w:szCs w:val="22"/>
        </w:rPr>
        <w:tab/>
      </w:r>
      <w:r w:rsidRPr="006D1E62">
        <w:rPr>
          <w:bCs/>
          <w:sz w:val="22"/>
          <w:szCs w:val="22"/>
        </w:rPr>
        <w:tab/>
      </w:r>
      <w:r w:rsidRPr="006D1E62">
        <w:rPr>
          <w:bCs/>
          <w:sz w:val="22"/>
          <w:szCs w:val="22"/>
        </w:rPr>
        <w:tab/>
      </w:r>
      <w:r w:rsidRPr="006D1E62">
        <w:rPr>
          <w:bCs/>
          <w:sz w:val="22"/>
          <w:szCs w:val="22"/>
        </w:rPr>
        <w:tab/>
      </w:r>
    </w:p>
    <w:p w14:paraId="0BFB05E1" w14:textId="653B62D2" w:rsidR="00383FFB" w:rsidRPr="006D1E62" w:rsidRDefault="00E529C8" w:rsidP="00383FFB">
      <w:pPr>
        <w:numPr>
          <w:ilvl w:val="0"/>
          <w:numId w:val="1"/>
        </w:numPr>
        <w:spacing w:after="100" w:afterAutospacing="1"/>
        <w:ind w:left="450"/>
        <w:jc w:val="both"/>
        <w:rPr>
          <w:sz w:val="22"/>
          <w:szCs w:val="22"/>
          <w:lang w:val="ro-RO" w:eastAsia="en-US"/>
        </w:rPr>
      </w:pPr>
      <w:bookmarkStart w:id="1" w:name="_Hlk98511496"/>
      <w:r w:rsidRPr="00E529C8">
        <w:rPr>
          <w:rFonts w:eastAsia="Cambria"/>
          <w:b/>
          <w:sz w:val="22"/>
          <w:szCs w:val="22"/>
          <w:lang w:val="en-US"/>
        </w:rPr>
        <w:t>Approval of the income and expenses budget for the financial year 202</w:t>
      </w:r>
      <w:bookmarkEnd w:id="1"/>
      <w:r w:rsidRPr="00E529C8">
        <w:rPr>
          <w:rFonts w:eastAsia="Cambria"/>
          <w:b/>
          <w:sz w:val="22"/>
          <w:szCs w:val="22"/>
          <w:lang w:val="en-US"/>
        </w:rPr>
        <w:t>4</w:t>
      </w:r>
      <w:r w:rsidR="00383FFB" w:rsidRPr="006D1E62">
        <w:rPr>
          <w:rFonts w:eastAsia="Cambria"/>
          <w:b/>
          <w:sz w:val="22"/>
          <w:szCs w:val="22"/>
        </w:rPr>
        <w:t>.</w:t>
      </w:r>
      <w:r w:rsidR="00383FFB" w:rsidRPr="006D1E62">
        <w:rPr>
          <w:b/>
          <w:bCs/>
          <w:sz w:val="22"/>
          <w:szCs w:val="22"/>
        </w:rPr>
        <w:t xml:space="preserve"> </w:t>
      </w:r>
    </w:p>
    <w:p w14:paraId="381D30AD" w14:textId="77777777" w:rsidR="00383FFB" w:rsidRPr="006D1E62" w:rsidRDefault="00383FFB" w:rsidP="00383FFB">
      <w:pPr>
        <w:ind w:left="720"/>
        <w:jc w:val="both"/>
        <w:rPr>
          <w:bCs/>
          <w:sz w:val="22"/>
          <w:szCs w:val="22"/>
        </w:rPr>
      </w:pPr>
      <w:r w:rsidRPr="006D1E62">
        <w:rPr>
          <w:bCs/>
          <w:sz w:val="22"/>
          <w:szCs w:val="22"/>
        </w:rPr>
        <w:t>For</w:t>
      </w:r>
      <w:r w:rsidRPr="006D1E62">
        <w:rPr>
          <w:bCs/>
          <w:sz w:val="22"/>
          <w:szCs w:val="22"/>
        </w:rPr>
        <w:tab/>
      </w:r>
      <w:r w:rsidRPr="006D1E62">
        <w:rPr>
          <w:bCs/>
          <w:sz w:val="22"/>
          <w:szCs w:val="22"/>
        </w:rPr>
        <w:tab/>
        <w:t>Against</w:t>
      </w:r>
      <w:r w:rsidRPr="006D1E62">
        <w:rPr>
          <w:bCs/>
          <w:sz w:val="22"/>
          <w:szCs w:val="22"/>
        </w:rPr>
        <w:tab/>
        <w:t xml:space="preserve">  </w:t>
      </w:r>
      <w:r>
        <w:rPr>
          <w:bCs/>
          <w:sz w:val="22"/>
          <w:szCs w:val="22"/>
        </w:rPr>
        <w:tab/>
      </w:r>
      <w:r w:rsidRPr="006D1E62">
        <w:rPr>
          <w:bCs/>
          <w:sz w:val="22"/>
          <w:szCs w:val="22"/>
        </w:rPr>
        <w:t>Abstention</w:t>
      </w:r>
    </w:p>
    <w:p w14:paraId="52E12F91" w14:textId="77777777" w:rsidR="00383FFB" w:rsidRPr="006D1E62" w:rsidRDefault="00383FFB" w:rsidP="00383FFB">
      <w:pPr>
        <w:ind w:left="720"/>
        <w:jc w:val="both"/>
        <w:rPr>
          <w:bCs/>
          <w:sz w:val="22"/>
          <w:szCs w:val="22"/>
        </w:rPr>
      </w:pPr>
      <w:r w:rsidRPr="006D1E62">
        <w:rPr>
          <w:bCs/>
          <w:noProof/>
          <w:sz w:val="22"/>
          <w:szCs w:val="22"/>
        </w:rPr>
        <mc:AlternateContent>
          <mc:Choice Requires="wps">
            <w:drawing>
              <wp:anchor distT="0" distB="0" distL="114300" distR="114300" simplePos="0" relativeHeight="251664384" behindDoc="0" locked="0" layoutInCell="1" allowOverlap="1" wp14:anchorId="453177C9" wp14:editId="15CD4372">
                <wp:simplePos x="0" y="0"/>
                <wp:positionH relativeFrom="column">
                  <wp:posOffset>2393950</wp:posOffset>
                </wp:positionH>
                <wp:positionV relativeFrom="paragraph">
                  <wp:posOffset>102870</wp:posOffset>
                </wp:positionV>
                <wp:extent cx="212090" cy="213360"/>
                <wp:effectExtent l="12700" t="8890" r="13335" b="6350"/>
                <wp:wrapNone/>
                <wp:docPr id="26" name="Dreptunghi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7A9CC" id="Dreptunghi 26" o:spid="_x0000_s1026" style="position:absolute;margin-left:188.5pt;margin-top:8.1pt;width:16.7pt;height:1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6D1E62">
        <w:rPr>
          <w:bCs/>
          <w:noProof/>
          <w:sz w:val="22"/>
          <w:szCs w:val="22"/>
        </w:rPr>
        <mc:AlternateContent>
          <mc:Choice Requires="wps">
            <w:drawing>
              <wp:anchor distT="0" distB="0" distL="114300" distR="114300" simplePos="0" relativeHeight="251663360" behindDoc="0" locked="0" layoutInCell="1" allowOverlap="1" wp14:anchorId="7EA135B1" wp14:editId="0995B9DF">
                <wp:simplePos x="0" y="0"/>
                <wp:positionH relativeFrom="column">
                  <wp:posOffset>1479550</wp:posOffset>
                </wp:positionH>
                <wp:positionV relativeFrom="paragraph">
                  <wp:posOffset>102870</wp:posOffset>
                </wp:positionV>
                <wp:extent cx="212090" cy="213360"/>
                <wp:effectExtent l="12700" t="8890" r="13335" b="6350"/>
                <wp:wrapNone/>
                <wp:docPr id="27" name="Dreptunghi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D8845" id="Dreptunghi 27" o:spid="_x0000_s1026" style="position:absolute;margin-left:116.5pt;margin-top:8.1pt;width:16.7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6D1E62">
        <w:rPr>
          <w:bCs/>
          <w:noProof/>
          <w:sz w:val="22"/>
          <w:szCs w:val="22"/>
        </w:rPr>
        <mc:AlternateContent>
          <mc:Choice Requires="wps">
            <w:drawing>
              <wp:anchor distT="0" distB="0" distL="114300" distR="114300" simplePos="0" relativeHeight="251662336" behindDoc="0" locked="0" layoutInCell="1" allowOverlap="1" wp14:anchorId="50084926" wp14:editId="68EB05ED">
                <wp:simplePos x="0" y="0"/>
                <wp:positionH relativeFrom="column">
                  <wp:posOffset>565150</wp:posOffset>
                </wp:positionH>
                <wp:positionV relativeFrom="paragraph">
                  <wp:posOffset>102870</wp:posOffset>
                </wp:positionV>
                <wp:extent cx="212090" cy="213360"/>
                <wp:effectExtent l="12700" t="8890" r="13335" b="6350"/>
                <wp:wrapNone/>
                <wp:docPr id="28" name="Dreptunghi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7972A" id="Dreptunghi 28" o:spid="_x0000_s1026" style="position:absolute;margin-left:44.5pt;margin-top:8.1pt;width:16.7pt;height:1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23EABBE6" w14:textId="77777777" w:rsidR="00383FFB" w:rsidRPr="006D1E62" w:rsidRDefault="00383FFB" w:rsidP="00383FFB">
      <w:pPr>
        <w:spacing w:after="100" w:afterAutospacing="1"/>
        <w:ind w:left="1080"/>
        <w:jc w:val="both"/>
        <w:rPr>
          <w:b/>
          <w:bCs/>
          <w:sz w:val="22"/>
          <w:szCs w:val="22"/>
        </w:rPr>
      </w:pPr>
      <w:r w:rsidRPr="006D1E62">
        <w:rPr>
          <w:bCs/>
          <w:sz w:val="22"/>
          <w:szCs w:val="22"/>
        </w:rPr>
        <w:t xml:space="preserve"> </w:t>
      </w:r>
      <w:r w:rsidRPr="006D1E62">
        <w:rPr>
          <w:bCs/>
          <w:sz w:val="22"/>
          <w:szCs w:val="22"/>
        </w:rPr>
        <w:tab/>
      </w:r>
      <w:r w:rsidRPr="006D1E62">
        <w:rPr>
          <w:bCs/>
          <w:sz w:val="22"/>
          <w:szCs w:val="22"/>
        </w:rPr>
        <w:tab/>
      </w:r>
      <w:r w:rsidRPr="006D1E62">
        <w:rPr>
          <w:bCs/>
          <w:sz w:val="22"/>
          <w:szCs w:val="22"/>
        </w:rPr>
        <w:tab/>
      </w:r>
      <w:r w:rsidRPr="006D1E62">
        <w:rPr>
          <w:bCs/>
          <w:sz w:val="22"/>
          <w:szCs w:val="22"/>
        </w:rPr>
        <w:tab/>
      </w:r>
    </w:p>
    <w:p w14:paraId="7F372172" w14:textId="309653E1" w:rsidR="00383FFB" w:rsidRPr="006D1E62" w:rsidRDefault="00E529C8" w:rsidP="00383FFB">
      <w:pPr>
        <w:numPr>
          <w:ilvl w:val="0"/>
          <w:numId w:val="1"/>
        </w:numPr>
        <w:spacing w:after="100" w:afterAutospacing="1"/>
        <w:ind w:left="450"/>
        <w:jc w:val="both"/>
        <w:rPr>
          <w:sz w:val="22"/>
          <w:szCs w:val="22"/>
          <w:lang w:val="ro-RO" w:eastAsia="en-US"/>
        </w:rPr>
      </w:pPr>
      <w:bookmarkStart w:id="2" w:name="_Hlk98511505"/>
      <w:r w:rsidRPr="00E529C8">
        <w:rPr>
          <w:b/>
          <w:bCs/>
          <w:sz w:val="22"/>
          <w:szCs w:val="22"/>
          <w:lang w:val="en-US"/>
        </w:rPr>
        <w:t>Approval of the allocation of the Company’s net profit for the financial year ended 31 December 2023, determined in accordance with the applicable law, to the reported result in the 117 “Reported result” accounting account, being at the Company’s disposal until a further decision</w:t>
      </w:r>
      <w:bookmarkEnd w:id="2"/>
      <w:r w:rsidR="00383FFB" w:rsidRPr="006D1E62">
        <w:rPr>
          <w:b/>
          <w:bCs/>
          <w:sz w:val="22"/>
          <w:szCs w:val="22"/>
        </w:rPr>
        <w:t>.</w:t>
      </w:r>
    </w:p>
    <w:p w14:paraId="010B09C7" w14:textId="77777777" w:rsidR="00383FFB" w:rsidRPr="006D1E62" w:rsidRDefault="00383FFB" w:rsidP="00383FFB">
      <w:pPr>
        <w:ind w:left="720"/>
        <w:jc w:val="both"/>
        <w:rPr>
          <w:bCs/>
          <w:sz w:val="22"/>
          <w:szCs w:val="22"/>
        </w:rPr>
      </w:pPr>
      <w:r w:rsidRPr="006D1E62">
        <w:rPr>
          <w:bCs/>
          <w:sz w:val="22"/>
          <w:szCs w:val="22"/>
        </w:rPr>
        <w:t>For</w:t>
      </w:r>
      <w:r w:rsidRPr="006D1E62">
        <w:rPr>
          <w:bCs/>
          <w:sz w:val="22"/>
          <w:szCs w:val="22"/>
        </w:rPr>
        <w:tab/>
      </w:r>
      <w:r w:rsidRPr="006D1E62">
        <w:rPr>
          <w:bCs/>
          <w:sz w:val="22"/>
          <w:szCs w:val="22"/>
        </w:rPr>
        <w:tab/>
        <w:t>Against</w:t>
      </w:r>
      <w:r w:rsidRPr="006D1E62">
        <w:rPr>
          <w:bCs/>
          <w:sz w:val="22"/>
          <w:szCs w:val="22"/>
        </w:rPr>
        <w:tab/>
        <w:t xml:space="preserve">  </w:t>
      </w:r>
      <w:r>
        <w:rPr>
          <w:bCs/>
          <w:sz w:val="22"/>
          <w:szCs w:val="22"/>
        </w:rPr>
        <w:tab/>
      </w:r>
      <w:r w:rsidRPr="006D1E62">
        <w:rPr>
          <w:bCs/>
          <w:sz w:val="22"/>
          <w:szCs w:val="22"/>
        </w:rPr>
        <w:t>Abstention</w:t>
      </w:r>
    </w:p>
    <w:p w14:paraId="1F82D868" w14:textId="77777777" w:rsidR="00383FFB" w:rsidRPr="006D1E62" w:rsidRDefault="00383FFB" w:rsidP="00383FFB">
      <w:pPr>
        <w:ind w:left="720"/>
        <w:jc w:val="both"/>
        <w:rPr>
          <w:bCs/>
          <w:sz w:val="22"/>
          <w:szCs w:val="22"/>
        </w:rPr>
      </w:pPr>
      <w:r w:rsidRPr="006D1E62">
        <w:rPr>
          <w:bCs/>
          <w:noProof/>
          <w:sz w:val="22"/>
          <w:szCs w:val="22"/>
        </w:rPr>
        <mc:AlternateContent>
          <mc:Choice Requires="wps">
            <w:drawing>
              <wp:anchor distT="0" distB="0" distL="114300" distR="114300" simplePos="0" relativeHeight="251667456" behindDoc="0" locked="0" layoutInCell="1" allowOverlap="1" wp14:anchorId="1B4F4E1C" wp14:editId="4C74490F">
                <wp:simplePos x="0" y="0"/>
                <wp:positionH relativeFrom="column">
                  <wp:posOffset>2393950</wp:posOffset>
                </wp:positionH>
                <wp:positionV relativeFrom="paragraph">
                  <wp:posOffset>102870</wp:posOffset>
                </wp:positionV>
                <wp:extent cx="212090" cy="213360"/>
                <wp:effectExtent l="12700" t="8890" r="13335" b="6350"/>
                <wp:wrapNone/>
                <wp:docPr id="29" name="Dreptunghi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A5A6D" id="Dreptunghi 29" o:spid="_x0000_s1026" style="position:absolute;margin-left:188.5pt;margin-top:8.1pt;width:16.7pt;height:1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6D1E62">
        <w:rPr>
          <w:bCs/>
          <w:noProof/>
          <w:sz w:val="22"/>
          <w:szCs w:val="22"/>
        </w:rPr>
        <mc:AlternateContent>
          <mc:Choice Requires="wps">
            <w:drawing>
              <wp:anchor distT="0" distB="0" distL="114300" distR="114300" simplePos="0" relativeHeight="251666432" behindDoc="0" locked="0" layoutInCell="1" allowOverlap="1" wp14:anchorId="2423A9D4" wp14:editId="0736FAA4">
                <wp:simplePos x="0" y="0"/>
                <wp:positionH relativeFrom="column">
                  <wp:posOffset>1479550</wp:posOffset>
                </wp:positionH>
                <wp:positionV relativeFrom="paragraph">
                  <wp:posOffset>102870</wp:posOffset>
                </wp:positionV>
                <wp:extent cx="212090" cy="213360"/>
                <wp:effectExtent l="12700" t="8890" r="13335" b="6350"/>
                <wp:wrapNone/>
                <wp:docPr id="30" name="Dreptunghi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89142" id="Dreptunghi 30" o:spid="_x0000_s1026" style="position:absolute;margin-left:116.5pt;margin-top:8.1pt;width:16.7pt;height:1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6D1E62">
        <w:rPr>
          <w:bCs/>
          <w:noProof/>
          <w:sz w:val="22"/>
          <w:szCs w:val="22"/>
        </w:rPr>
        <mc:AlternateContent>
          <mc:Choice Requires="wps">
            <w:drawing>
              <wp:anchor distT="0" distB="0" distL="114300" distR="114300" simplePos="0" relativeHeight="251665408" behindDoc="0" locked="0" layoutInCell="1" allowOverlap="1" wp14:anchorId="633A2A23" wp14:editId="496F6245">
                <wp:simplePos x="0" y="0"/>
                <wp:positionH relativeFrom="column">
                  <wp:posOffset>565150</wp:posOffset>
                </wp:positionH>
                <wp:positionV relativeFrom="paragraph">
                  <wp:posOffset>102870</wp:posOffset>
                </wp:positionV>
                <wp:extent cx="212090" cy="213360"/>
                <wp:effectExtent l="12700" t="8890" r="13335" b="6350"/>
                <wp:wrapNone/>
                <wp:docPr id="31" name="Dreptunghi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717A4" id="Dreptunghi 31" o:spid="_x0000_s1026" style="position:absolute;margin-left:44.5pt;margin-top:8.1pt;width:16.7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79B4E1B3" w14:textId="77777777" w:rsidR="00383FFB" w:rsidRPr="006D1E62" w:rsidRDefault="00383FFB" w:rsidP="00383FFB">
      <w:pPr>
        <w:spacing w:after="100" w:afterAutospacing="1"/>
        <w:ind w:left="1080"/>
        <w:jc w:val="both"/>
        <w:rPr>
          <w:b/>
          <w:bCs/>
          <w:sz w:val="22"/>
          <w:szCs w:val="22"/>
        </w:rPr>
      </w:pPr>
      <w:r w:rsidRPr="006D1E62">
        <w:rPr>
          <w:bCs/>
          <w:sz w:val="22"/>
          <w:szCs w:val="22"/>
        </w:rPr>
        <w:t xml:space="preserve"> </w:t>
      </w:r>
      <w:r w:rsidRPr="006D1E62">
        <w:rPr>
          <w:bCs/>
          <w:sz w:val="22"/>
          <w:szCs w:val="22"/>
        </w:rPr>
        <w:tab/>
      </w:r>
      <w:r w:rsidRPr="006D1E62">
        <w:rPr>
          <w:bCs/>
          <w:sz w:val="22"/>
          <w:szCs w:val="22"/>
        </w:rPr>
        <w:tab/>
      </w:r>
      <w:r w:rsidRPr="006D1E62">
        <w:rPr>
          <w:bCs/>
          <w:sz w:val="22"/>
          <w:szCs w:val="22"/>
        </w:rPr>
        <w:tab/>
      </w:r>
      <w:r w:rsidRPr="006D1E62">
        <w:rPr>
          <w:bCs/>
          <w:sz w:val="22"/>
          <w:szCs w:val="22"/>
        </w:rPr>
        <w:tab/>
      </w:r>
    </w:p>
    <w:p w14:paraId="59D33AF9" w14:textId="4BF47C99" w:rsidR="00D33A14" w:rsidRPr="006D1E62" w:rsidRDefault="00E529C8" w:rsidP="00D33A14">
      <w:pPr>
        <w:numPr>
          <w:ilvl w:val="0"/>
          <w:numId w:val="1"/>
        </w:numPr>
        <w:spacing w:after="100" w:afterAutospacing="1"/>
        <w:ind w:left="450"/>
        <w:jc w:val="both"/>
        <w:rPr>
          <w:sz w:val="22"/>
          <w:szCs w:val="22"/>
          <w:lang w:val="ro-RO" w:eastAsia="en-US"/>
        </w:rPr>
      </w:pPr>
      <w:bookmarkStart w:id="3" w:name="_Hlk98511514"/>
      <w:r w:rsidRPr="00E529C8">
        <w:rPr>
          <w:rFonts w:eastAsia="Cambria"/>
          <w:b/>
          <w:sz w:val="22"/>
          <w:szCs w:val="22"/>
          <w:lang w:val="en-US"/>
        </w:rPr>
        <w:t>Approval of the discharge of liability of the members of the Board of Directors for the financial year 202</w:t>
      </w:r>
      <w:bookmarkEnd w:id="3"/>
      <w:r w:rsidRPr="00E529C8">
        <w:rPr>
          <w:rFonts w:eastAsia="Cambria"/>
          <w:b/>
          <w:sz w:val="22"/>
          <w:szCs w:val="22"/>
          <w:lang w:val="en-US"/>
        </w:rPr>
        <w:t>3</w:t>
      </w:r>
      <w:r w:rsidR="00D33A14" w:rsidRPr="006D1E62">
        <w:rPr>
          <w:rFonts w:eastAsia="Cambria"/>
          <w:b/>
          <w:sz w:val="22"/>
          <w:szCs w:val="22"/>
        </w:rPr>
        <w:t>.</w:t>
      </w:r>
      <w:r w:rsidR="00D33A14" w:rsidRPr="006D1E62">
        <w:rPr>
          <w:b/>
          <w:bCs/>
          <w:sz w:val="22"/>
          <w:szCs w:val="22"/>
        </w:rPr>
        <w:t xml:space="preserve"> </w:t>
      </w:r>
    </w:p>
    <w:p w14:paraId="178A51A7" w14:textId="77777777" w:rsidR="00D33A14" w:rsidRPr="006D1E62" w:rsidRDefault="00D33A14" w:rsidP="00D33A14">
      <w:pPr>
        <w:ind w:left="720"/>
        <w:jc w:val="both"/>
        <w:rPr>
          <w:bCs/>
          <w:sz w:val="22"/>
          <w:szCs w:val="22"/>
        </w:rPr>
      </w:pPr>
      <w:r w:rsidRPr="006D1E62">
        <w:rPr>
          <w:bCs/>
          <w:sz w:val="22"/>
          <w:szCs w:val="22"/>
        </w:rPr>
        <w:t>For</w:t>
      </w:r>
      <w:r w:rsidRPr="006D1E62">
        <w:rPr>
          <w:bCs/>
          <w:sz w:val="22"/>
          <w:szCs w:val="22"/>
        </w:rPr>
        <w:tab/>
      </w:r>
      <w:r w:rsidRPr="006D1E62">
        <w:rPr>
          <w:bCs/>
          <w:sz w:val="22"/>
          <w:szCs w:val="22"/>
        </w:rPr>
        <w:tab/>
        <w:t>Against</w:t>
      </w:r>
      <w:r w:rsidRPr="006D1E62">
        <w:rPr>
          <w:bCs/>
          <w:sz w:val="22"/>
          <w:szCs w:val="22"/>
        </w:rPr>
        <w:tab/>
        <w:t xml:space="preserve">  </w:t>
      </w:r>
      <w:r>
        <w:rPr>
          <w:bCs/>
          <w:sz w:val="22"/>
          <w:szCs w:val="22"/>
        </w:rPr>
        <w:tab/>
      </w:r>
      <w:r w:rsidRPr="006D1E62">
        <w:rPr>
          <w:bCs/>
          <w:sz w:val="22"/>
          <w:szCs w:val="22"/>
        </w:rPr>
        <w:t>Abstention</w:t>
      </w:r>
    </w:p>
    <w:p w14:paraId="306B3C6D" w14:textId="77777777" w:rsidR="00D33A14" w:rsidRPr="006D1E62" w:rsidRDefault="00D33A14" w:rsidP="00D33A14">
      <w:pPr>
        <w:ind w:left="720"/>
        <w:jc w:val="both"/>
        <w:rPr>
          <w:bCs/>
          <w:sz w:val="22"/>
          <w:szCs w:val="22"/>
        </w:rPr>
      </w:pPr>
      <w:r w:rsidRPr="006D1E62">
        <w:rPr>
          <w:bCs/>
          <w:noProof/>
          <w:sz w:val="22"/>
          <w:szCs w:val="22"/>
        </w:rPr>
        <mc:AlternateContent>
          <mc:Choice Requires="wps">
            <w:drawing>
              <wp:anchor distT="0" distB="0" distL="114300" distR="114300" simplePos="0" relativeHeight="251697152" behindDoc="0" locked="0" layoutInCell="1" allowOverlap="1" wp14:anchorId="399512E0" wp14:editId="2701E0E9">
                <wp:simplePos x="0" y="0"/>
                <wp:positionH relativeFrom="column">
                  <wp:posOffset>2393950</wp:posOffset>
                </wp:positionH>
                <wp:positionV relativeFrom="paragraph">
                  <wp:posOffset>102870</wp:posOffset>
                </wp:positionV>
                <wp:extent cx="212090" cy="213360"/>
                <wp:effectExtent l="12700" t="8890" r="13335" b="6350"/>
                <wp:wrapNone/>
                <wp:docPr id="35" name="Dreptunghi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1934C" id="Dreptunghi 35" o:spid="_x0000_s1026" style="position:absolute;margin-left:188.5pt;margin-top:8.1pt;width:16.7pt;height:16.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6D1E62">
        <w:rPr>
          <w:bCs/>
          <w:noProof/>
          <w:sz w:val="22"/>
          <w:szCs w:val="22"/>
        </w:rPr>
        <mc:AlternateContent>
          <mc:Choice Requires="wps">
            <w:drawing>
              <wp:anchor distT="0" distB="0" distL="114300" distR="114300" simplePos="0" relativeHeight="251696128" behindDoc="0" locked="0" layoutInCell="1" allowOverlap="1" wp14:anchorId="0E1E13B4" wp14:editId="32E697B0">
                <wp:simplePos x="0" y="0"/>
                <wp:positionH relativeFrom="column">
                  <wp:posOffset>1479550</wp:posOffset>
                </wp:positionH>
                <wp:positionV relativeFrom="paragraph">
                  <wp:posOffset>102870</wp:posOffset>
                </wp:positionV>
                <wp:extent cx="212090" cy="213360"/>
                <wp:effectExtent l="12700" t="8890" r="13335" b="6350"/>
                <wp:wrapNone/>
                <wp:docPr id="36" name="Dreptunghi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EA55B" id="Dreptunghi 36" o:spid="_x0000_s1026" style="position:absolute;margin-left:116.5pt;margin-top:8.1pt;width:16.7pt;height:16.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6D1E62">
        <w:rPr>
          <w:bCs/>
          <w:noProof/>
          <w:sz w:val="22"/>
          <w:szCs w:val="22"/>
        </w:rPr>
        <mc:AlternateContent>
          <mc:Choice Requires="wps">
            <w:drawing>
              <wp:anchor distT="0" distB="0" distL="114300" distR="114300" simplePos="0" relativeHeight="251695104" behindDoc="0" locked="0" layoutInCell="1" allowOverlap="1" wp14:anchorId="535616B9" wp14:editId="28B2A49B">
                <wp:simplePos x="0" y="0"/>
                <wp:positionH relativeFrom="column">
                  <wp:posOffset>565150</wp:posOffset>
                </wp:positionH>
                <wp:positionV relativeFrom="paragraph">
                  <wp:posOffset>102870</wp:posOffset>
                </wp:positionV>
                <wp:extent cx="212090" cy="213360"/>
                <wp:effectExtent l="12700" t="8890" r="13335" b="6350"/>
                <wp:wrapNone/>
                <wp:docPr id="37" name="Dreptunghi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A7048" id="Dreptunghi 37" o:spid="_x0000_s1026" style="position:absolute;margin-left:44.5pt;margin-top:8.1pt;width:16.7pt;height:16.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1CF9E363" w14:textId="77777777" w:rsidR="00D33A14" w:rsidRPr="006D1E62" w:rsidRDefault="00D33A14" w:rsidP="00D33A14">
      <w:pPr>
        <w:spacing w:after="100" w:afterAutospacing="1"/>
        <w:ind w:left="1080"/>
        <w:jc w:val="both"/>
        <w:rPr>
          <w:b/>
          <w:bCs/>
          <w:sz w:val="22"/>
          <w:szCs w:val="22"/>
        </w:rPr>
      </w:pPr>
      <w:r w:rsidRPr="006D1E62">
        <w:rPr>
          <w:bCs/>
          <w:sz w:val="22"/>
          <w:szCs w:val="22"/>
        </w:rPr>
        <w:t xml:space="preserve"> </w:t>
      </w:r>
      <w:r w:rsidRPr="006D1E62">
        <w:rPr>
          <w:bCs/>
          <w:sz w:val="22"/>
          <w:szCs w:val="22"/>
        </w:rPr>
        <w:tab/>
      </w:r>
      <w:r w:rsidRPr="006D1E62">
        <w:rPr>
          <w:bCs/>
          <w:sz w:val="22"/>
          <w:szCs w:val="22"/>
        </w:rPr>
        <w:tab/>
      </w:r>
      <w:r w:rsidRPr="006D1E62">
        <w:rPr>
          <w:bCs/>
          <w:sz w:val="22"/>
          <w:szCs w:val="22"/>
        </w:rPr>
        <w:tab/>
      </w:r>
      <w:r w:rsidRPr="006D1E62">
        <w:rPr>
          <w:bCs/>
          <w:sz w:val="22"/>
          <w:szCs w:val="22"/>
        </w:rPr>
        <w:tab/>
      </w:r>
    </w:p>
    <w:p w14:paraId="17D61D0C" w14:textId="75580F78" w:rsidR="00383FFB" w:rsidRPr="00D33A14" w:rsidRDefault="00E529C8" w:rsidP="00D33A14">
      <w:pPr>
        <w:numPr>
          <w:ilvl w:val="0"/>
          <w:numId w:val="1"/>
        </w:numPr>
        <w:spacing w:after="100" w:afterAutospacing="1"/>
        <w:ind w:left="450"/>
        <w:jc w:val="both"/>
        <w:rPr>
          <w:sz w:val="22"/>
          <w:szCs w:val="22"/>
          <w:lang w:val="ro-RO" w:eastAsia="en-US"/>
        </w:rPr>
      </w:pPr>
      <w:bookmarkStart w:id="4" w:name="_Hlk98511523"/>
      <w:r w:rsidRPr="00E529C8">
        <w:rPr>
          <w:rFonts w:eastAsia="Cambria"/>
          <w:b/>
          <w:sz w:val="22"/>
          <w:szCs w:val="22"/>
          <w:lang w:val="en-US"/>
        </w:rPr>
        <w:t xml:space="preserve">Establishing the remuneration for the members of the Board of Directors for the financial year 2024 at a maximum aggregate limit of RON </w:t>
      </w:r>
      <w:bookmarkEnd w:id="4"/>
      <w:r w:rsidR="00456F84" w:rsidRPr="00456F84">
        <w:rPr>
          <w:rFonts w:eastAsia="Cambria"/>
          <w:b/>
          <w:sz w:val="22"/>
          <w:szCs w:val="22"/>
          <w:lang w:val="en-US"/>
        </w:rPr>
        <w:t>2</w:t>
      </w:r>
      <w:r w:rsidR="00456F84">
        <w:rPr>
          <w:rFonts w:eastAsia="Cambria"/>
          <w:b/>
          <w:sz w:val="22"/>
          <w:szCs w:val="22"/>
          <w:lang w:val="en-US"/>
        </w:rPr>
        <w:t>,</w:t>
      </w:r>
      <w:r w:rsidR="00456F84" w:rsidRPr="00456F84">
        <w:rPr>
          <w:rFonts w:eastAsia="Cambria"/>
          <w:b/>
          <w:sz w:val="22"/>
          <w:szCs w:val="22"/>
          <w:lang w:val="en-US"/>
        </w:rPr>
        <w:t>666</w:t>
      </w:r>
      <w:r w:rsidR="00456F84">
        <w:rPr>
          <w:rFonts w:eastAsia="Cambria"/>
          <w:b/>
          <w:sz w:val="22"/>
          <w:szCs w:val="22"/>
          <w:lang w:val="en-US"/>
        </w:rPr>
        <w:t>,</w:t>
      </w:r>
      <w:r w:rsidR="00456F84" w:rsidRPr="00456F84">
        <w:rPr>
          <w:rFonts w:eastAsia="Cambria"/>
          <w:b/>
          <w:sz w:val="22"/>
          <w:szCs w:val="22"/>
          <w:lang w:val="en-US"/>
        </w:rPr>
        <w:t>333</w:t>
      </w:r>
      <w:r w:rsidR="00383FFB" w:rsidRPr="00D33A14">
        <w:rPr>
          <w:rFonts w:eastAsia="Cambria"/>
          <w:b/>
          <w:sz w:val="22"/>
          <w:szCs w:val="22"/>
        </w:rPr>
        <w:t xml:space="preserve">. </w:t>
      </w:r>
    </w:p>
    <w:p w14:paraId="0C2502C5" w14:textId="77777777" w:rsidR="00383FFB" w:rsidRPr="006D1E62" w:rsidRDefault="00383FFB" w:rsidP="00383FFB">
      <w:pPr>
        <w:ind w:left="720"/>
        <w:jc w:val="both"/>
        <w:rPr>
          <w:bCs/>
          <w:sz w:val="22"/>
          <w:szCs w:val="22"/>
        </w:rPr>
      </w:pPr>
      <w:r w:rsidRPr="006D1E62">
        <w:rPr>
          <w:bCs/>
          <w:sz w:val="22"/>
          <w:szCs w:val="22"/>
        </w:rPr>
        <w:t>For</w:t>
      </w:r>
      <w:r w:rsidRPr="006D1E62">
        <w:rPr>
          <w:bCs/>
          <w:sz w:val="22"/>
          <w:szCs w:val="22"/>
        </w:rPr>
        <w:tab/>
      </w:r>
      <w:r w:rsidRPr="006D1E62">
        <w:rPr>
          <w:bCs/>
          <w:sz w:val="22"/>
          <w:szCs w:val="22"/>
        </w:rPr>
        <w:tab/>
        <w:t>Against</w:t>
      </w:r>
      <w:r w:rsidRPr="006D1E62">
        <w:rPr>
          <w:bCs/>
          <w:sz w:val="22"/>
          <w:szCs w:val="22"/>
        </w:rPr>
        <w:tab/>
        <w:t xml:space="preserve">  </w:t>
      </w:r>
      <w:r>
        <w:rPr>
          <w:bCs/>
          <w:sz w:val="22"/>
          <w:szCs w:val="22"/>
        </w:rPr>
        <w:tab/>
      </w:r>
      <w:r w:rsidRPr="006D1E62">
        <w:rPr>
          <w:bCs/>
          <w:sz w:val="22"/>
          <w:szCs w:val="22"/>
        </w:rPr>
        <w:t>Abstention</w:t>
      </w:r>
    </w:p>
    <w:p w14:paraId="2C3C16FE" w14:textId="781C9089" w:rsidR="00383FFB" w:rsidRDefault="00383FFB" w:rsidP="00383FFB">
      <w:pPr>
        <w:ind w:left="720"/>
        <w:jc w:val="both"/>
        <w:rPr>
          <w:bCs/>
          <w:sz w:val="22"/>
          <w:szCs w:val="22"/>
        </w:rPr>
      </w:pPr>
      <w:r w:rsidRPr="006D1E62">
        <w:rPr>
          <w:bCs/>
          <w:noProof/>
          <w:sz w:val="22"/>
          <w:szCs w:val="22"/>
        </w:rPr>
        <mc:AlternateContent>
          <mc:Choice Requires="wps">
            <w:drawing>
              <wp:anchor distT="0" distB="0" distL="114300" distR="114300" simplePos="0" relativeHeight="251687936" behindDoc="0" locked="0" layoutInCell="1" allowOverlap="1" wp14:anchorId="04977143" wp14:editId="2D808E15">
                <wp:simplePos x="0" y="0"/>
                <wp:positionH relativeFrom="column">
                  <wp:posOffset>1479550</wp:posOffset>
                </wp:positionH>
                <wp:positionV relativeFrom="paragraph">
                  <wp:posOffset>121285</wp:posOffset>
                </wp:positionV>
                <wp:extent cx="212090" cy="213360"/>
                <wp:effectExtent l="12700" t="8890" r="13335" b="6350"/>
                <wp:wrapNone/>
                <wp:docPr id="11" name="Dreptunghi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B8038" id="Dreptunghi 11" o:spid="_x0000_s1026" style="position:absolute;margin-left:116.5pt;margin-top:9.55pt;width:16.7pt;height:1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"/>
            </w:pict>
          </mc:Fallback>
        </mc:AlternateContent>
      </w:r>
      <w:r w:rsidRPr="006D1E62">
        <w:rPr>
          <w:bCs/>
          <w:noProof/>
          <w:sz w:val="22"/>
          <w:szCs w:val="22"/>
        </w:rPr>
        <mc:AlternateContent>
          <mc:Choice Requires="wps">
            <w:drawing>
              <wp:anchor distT="0" distB="0" distL="114300" distR="114300" simplePos="0" relativeHeight="251688960" behindDoc="0" locked="0" layoutInCell="1" allowOverlap="1" wp14:anchorId="7555E000" wp14:editId="4F67D6B4">
                <wp:simplePos x="0" y="0"/>
                <wp:positionH relativeFrom="column">
                  <wp:posOffset>2393950</wp:posOffset>
                </wp:positionH>
                <wp:positionV relativeFrom="paragraph">
                  <wp:posOffset>104775</wp:posOffset>
                </wp:positionV>
                <wp:extent cx="212090" cy="213360"/>
                <wp:effectExtent l="12700" t="8890" r="13335" b="6350"/>
                <wp:wrapNone/>
                <wp:docPr id="10" name="Dreptunghi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2F3CD" id="Dreptunghi 10" o:spid="_x0000_s1026" style="position:absolute;margin-left:188.5pt;margin-top:8.25pt;width:16.7pt;height:16.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"/>
            </w:pict>
          </mc:Fallback>
        </mc:AlternateContent>
      </w:r>
      <w:r w:rsidRPr="006D1E62">
        <w:rPr>
          <w:bCs/>
          <w:noProof/>
          <w:sz w:val="22"/>
          <w:szCs w:val="22"/>
        </w:rPr>
        <mc:AlternateContent>
          <mc:Choice Requires="wps">
            <w:drawing>
              <wp:anchor distT="0" distB="0" distL="114300" distR="114300" simplePos="0" relativeHeight="251686912" behindDoc="0" locked="0" layoutInCell="1" allowOverlap="1" wp14:anchorId="09339839" wp14:editId="4C76203C">
                <wp:simplePos x="0" y="0"/>
                <wp:positionH relativeFrom="column">
                  <wp:posOffset>565150</wp:posOffset>
                </wp:positionH>
                <wp:positionV relativeFrom="paragraph">
                  <wp:posOffset>104775</wp:posOffset>
                </wp:positionV>
                <wp:extent cx="212090" cy="213360"/>
                <wp:effectExtent l="12700" t="8890" r="13335" b="6350"/>
                <wp:wrapNone/>
                <wp:docPr id="12" name="Dreptunghi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B96C2" id="Dreptunghi 12" o:spid="_x0000_s1026" style="position:absolute;margin-left:44.5pt;margin-top:8.25pt;width:16.7pt;height:1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"/>
            </w:pict>
          </mc:Fallback>
        </mc:AlternateContent>
      </w:r>
    </w:p>
    <w:p w14:paraId="0C5B7659" w14:textId="2AC0CB68" w:rsidR="00383FFB" w:rsidRDefault="00383FFB" w:rsidP="00383FFB">
      <w:pPr>
        <w:ind w:left="720"/>
        <w:jc w:val="both"/>
        <w:rPr>
          <w:bCs/>
          <w:sz w:val="22"/>
          <w:szCs w:val="22"/>
        </w:rPr>
      </w:pPr>
    </w:p>
    <w:p w14:paraId="2C426871" w14:textId="7957A3FD" w:rsidR="00383FFB" w:rsidRPr="006D1E62" w:rsidRDefault="00E529C8" w:rsidP="00D33A14">
      <w:pPr>
        <w:numPr>
          <w:ilvl w:val="0"/>
          <w:numId w:val="1"/>
        </w:numPr>
        <w:spacing w:after="100" w:afterAutospacing="1"/>
        <w:ind w:left="450"/>
        <w:jc w:val="both"/>
        <w:rPr>
          <w:sz w:val="22"/>
          <w:szCs w:val="22"/>
          <w:lang w:val="ro-RO" w:eastAsia="en-US"/>
        </w:rPr>
      </w:pPr>
      <w:r w:rsidRPr="00E529C8">
        <w:rPr>
          <w:b/>
          <w:sz w:val="22"/>
          <w:szCs w:val="22"/>
          <w:lang w:val="en-US"/>
        </w:rPr>
        <w:lastRenderedPageBreak/>
        <w:t>Approval of the Remuneration report for the management of the Company for the financial year ended 31 December 2023</w:t>
      </w:r>
      <w:r w:rsidR="00383FFB" w:rsidRPr="006D1E62">
        <w:rPr>
          <w:b/>
          <w:bCs/>
          <w:sz w:val="22"/>
          <w:szCs w:val="22"/>
        </w:rPr>
        <w:t>.</w:t>
      </w:r>
    </w:p>
    <w:p w14:paraId="0AAD73AC" w14:textId="77777777" w:rsidR="00383FFB" w:rsidRPr="006D1E62" w:rsidRDefault="00383FFB" w:rsidP="00383FFB">
      <w:pPr>
        <w:ind w:left="720"/>
        <w:jc w:val="both"/>
        <w:rPr>
          <w:bCs/>
          <w:sz w:val="22"/>
          <w:szCs w:val="22"/>
        </w:rPr>
      </w:pPr>
      <w:r w:rsidRPr="006D1E62">
        <w:rPr>
          <w:bCs/>
          <w:sz w:val="22"/>
          <w:szCs w:val="22"/>
        </w:rPr>
        <w:t>For</w:t>
      </w:r>
      <w:r w:rsidRPr="006D1E62">
        <w:rPr>
          <w:bCs/>
          <w:sz w:val="22"/>
          <w:szCs w:val="22"/>
        </w:rPr>
        <w:tab/>
      </w:r>
      <w:r w:rsidRPr="006D1E62">
        <w:rPr>
          <w:bCs/>
          <w:sz w:val="22"/>
          <w:szCs w:val="22"/>
        </w:rPr>
        <w:tab/>
        <w:t>Against</w:t>
      </w:r>
      <w:r w:rsidRPr="006D1E62">
        <w:rPr>
          <w:bCs/>
          <w:sz w:val="22"/>
          <w:szCs w:val="22"/>
        </w:rPr>
        <w:tab/>
        <w:t xml:space="preserve">  </w:t>
      </w:r>
      <w:r>
        <w:rPr>
          <w:bCs/>
          <w:sz w:val="22"/>
          <w:szCs w:val="22"/>
        </w:rPr>
        <w:tab/>
      </w:r>
      <w:r w:rsidRPr="006D1E62">
        <w:rPr>
          <w:bCs/>
          <w:sz w:val="22"/>
          <w:szCs w:val="22"/>
        </w:rPr>
        <w:t>Abstention</w:t>
      </w:r>
    </w:p>
    <w:p w14:paraId="7FE9B396" w14:textId="73F3F0AD" w:rsidR="00D33A14" w:rsidRDefault="00D33A14" w:rsidP="001614D6">
      <w:pPr>
        <w:ind w:left="720"/>
        <w:jc w:val="both"/>
        <w:rPr>
          <w:bCs/>
          <w:sz w:val="22"/>
          <w:szCs w:val="22"/>
        </w:rPr>
      </w:pPr>
      <w:r w:rsidRPr="006D1E62">
        <w:rPr>
          <w:bCs/>
          <w:noProof/>
          <w:sz w:val="22"/>
          <w:szCs w:val="22"/>
        </w:rPr>
        <mc:AlternateContent>
          <mc:Choice Requires="wps">
            <w:drawing>
              <wp:anchor distT="0" distB="0" distL="114300" distR="114300" simplePos="0" relativeHeight="251672576" behindDoc="0" locked="0" layoutInCell="1" allowOverlap="1" wp14:anchorId="1108D8E0" wp14:editId="366D020B">
                <wp:simplePos x="0" y="0"/>
                <wp:positionH relativeFrom="column">
                  <wp:posOffset>1444336</wp:posOffset>
                </wp:positionH>
                <wp:positionV relativeFrom="paragraph">
                  <wp:posOffset>63500</wp:posOffset>
                </wp:positionV>
                <wp:extent cx="212090" cy="213360"/>
                <wp:effectExtent l="12700" t="8890" r="13335" b="6350"/>
                <wp:wrapNone/>
                <wp:docPr id="42" name="Dreptunghi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27A37" id="Dreptunghi 42" o:spid="_x0000_s1026" style="position:absolute;margin-left:113.75pt;margin-top:5pt;width:16.7pt;height:1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"/>
            </w:pict>
          </mc:Fallback>
        </mc:AlternateContent>
      </w:r>
      <w:r w:rsidRPr="006D1E62">
        <w:rPr>
          <w:bCs/>
          <w:noProof/>
          <w:sz w:val="22"/>
          <w:szCs w:val="22"/>
        </w:rPr>
        <mc:AlternateContent>
          <mc:Choice Requires="wps">
            <w:drawing>
              <wp:anchor distT="0" distB="0" distL="114300" distR="114300" simplePos="0" relativeHeight="251673600" behindDoc="0" locked="0" layoutInCell="1" allowOverlap="1" wp14:anchorId="05657045" wp14:editId="31BC7419">
                <wp:simplePos x="0" y="0"/>
                <wp:positionH relativeFrom="column">
                  <wp:posOffset>2449368</wp:posOffset>
                </wp:positionH>
                <wp:positionV relativeFrom="paragraph">
                  <wp:posOffset>63962</wp:posOffset>
                </wp:positionV>
                <wp:extent cx="212090" cy="213360"/>
                <wp:effectExtent l="12700" t="8890" r="13335" b="6350"/>
                <wp:wrapNone/>
                <wp:docPr id="41" name="Dreptunghi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ED64A" id="Dreptunghi 41" o:spid="_x0000_s1026" style="position:absolute;margin-left:192.85pt;margin-top:5.05pt;width:16.7pt;height:1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"/>
            </w:pict>
          </mc:Fallback>
        </mc:AlternateContent>
      </w:r>
      <w:r w:rsidRPr="006D1E62">
        <w:rPr>
          <w:bCs/>
          <w:noProof/>
          <w:sz w:val="22"/>
          <w:szCs w:val="22"/>
        </w:rPr>
        <mc:AlternateContent>
          <mc:Choice Requires="wps">
            <w:drawing>
              <wp:anchor distT="0" distB="0" distL="114300" distR="114300" simplePos="0" relativeHeight="251671552" behindDoc="0" locked="0" layoutInCell="1" allowOverlap="1" wp14:anchorId="68724962" wp14:editId="1D87D81A">
                <wp:simplePos x="0" y="0"/>
                <wp:positionH relativeFrom="column">
                  <wp:posOffset>530513</wp:posOffset>
                </wp:positionH>
                <wp:positionV relativeFrom="paragraph">
                  <wp:posOffset>63962</wp:posOffset>
                </wp:positionV>
                <wp:extent cx="212090" cy="213360"/>
                <wp:effectExtent l="12700" t="8890" r="13335" b="6350"/>
                <wp:wrapNone/>
                <wp:docPr id="43" name="Dreptunghi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E73F2" id="Dreptunghi 43" o:spid="_x0000_s1026" style="position:absolute;margin-left:41.75pt;margin-top:5.05pt;width:16.7pt;height:1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"/>
            </w:pict>
          </mc:Fallback>
        </mc:AlternateContent>
      </w:r>
    </w:p>
    <w:p w14:paraId="3E4FEC7B" w14:textId="2DBD910F" w:rsidR="00D33A14" w:rsidRDefault="00D33A14" w:rsidP="001614D6">
      <w:pPr>
        <w:ind w:left="720"/>
        <w:jc w:val="both"/>
        <w:rPr>
          <w:bCs/>
          <w:sz w:val="22"/>
          <w:szCs w:val="22"/>
        </w:rPr>
      </w:pPr>
    </w:p>
    <w:p w14:paraId="6AEA5287" w14:textId="60F2878D" w:rsidR="00383FFB" w:rsidRPr="001614D6" w:rsidRDefault="00383FFB" w:rsidP="001614D6">
      <w:pPr>
        <w:ind w:left="720"/>
        <w:jc w:val="both"/>
        <w:rPr>
          <w:bCs/>
          <w:sz w:val="22"/>
          <w:szCs w:val="22"/>
        </w:rPr>
      </w:pPr>
    </w:p>
    <w:p w14:paraId="17CC9341" w14:textId="41C7DF4E" w:rsidR="001614D6" w:rsidRPr="001614D6" w:rsidRDefault="00E529C8" w:rsidP="00D33A14">
      <w:pPr>
        <w:numPr>
          <w:ilvl w:val="0"/>
          <w:numId w:val="1"/>
        </w:numPr>
        <w:spacing w:after="100" w:afterAutospacing="1"/>
        <w:ind w:left="450"/>
        <w:jc w:val="both"/>
        <w:rPr>
          <w:b/>
          <w:bCs/>
          <w:sz w:val="22"/>
          <w:szCs w:val="22"/>
          <w:lang w:val="ro-RO" w:eastAsia="en-US"/>
        </w:rPr>
      </w:pPr>
      <w:r w:rsidRPr="00E529C8">
        <w:rPr>
          <w:b/>
          <w:bCs/>
          <w:sz w:val="22"/>
          <w:szCs w:val="22"/>
          <w:lang w:val="en-US" w:eastAsia="en-US"/>
        </w:rPr>
        <w:t>The appointment of Mrs. Andreea-Elena Manta as member of the audit committee of the Company, qualified as financial auditor, as this position is currently held my Mrs. Andreea-Elena Manta as a provisional member of the audit committee of the Company. The mandate of the new member of the audit committee will be valid until 21 March 2027, inclusively</w:t>
      </w:r>
      <w:r w:rsidR="001614D6" w:rsidRPr="001614D6">
        <w:rPr>
          <w:b/>
          <w:bCs/>
          <w:sz w:val="22"/>
          <w:szCs w:val="22"/>
          <w:lang w:val="ro-RO" w:eastAsia="en-US"/>
        </w:rPr>
        <w:t>.</w:t>
      </w:r>
    </w:p>
    <w:p w14:paraId="60246435" w14:textId="4A02AADA" w:rsidR="001614D6" w:rsidRDefault="00E529C8" w:rsidP="00D33A14">
      <w:pPr>
        <w:spacing w:after="100" w:afterAutospacing="1"/>
        <w:ind w:left="426"/>
        <w:jc w:val="both"/>
        <w:rPr>
          <w:b/>
          <w:bCs/>
          <w:sz w:val="22"/>
          <w:szCs w:val="22"/>
          <w:lang w:val="ro-RO" w:eastAsia="en-US"/>
        </w:rPr>
      </w:pPr>
      <w:r w:rsidRPr="00E529C8">
        <w:rPr>
          <w:b/>
          <w:bCs/>
          <w:sz w:val="22"/>
          <w:szCs w:val="22"/>
          <w:lang w:val="en-US" w:eastAsia="en-US"/>
        </w:rPr>
        <w:t>For the avoidance of doubts, this item 7 on the agenda also implies the confirmation and ratification of the appointment of Mrs. Andreea-Elena Manta as a member of the audit committee of the Company, as well as of the conclusion of the service agreement with her, retroactively from the date of her provisional appointment by the Board of Directors of the Company, as of 19 December 2023. This confirmation and ratification shall validate the acts and decisions taken by Mrs. Andreea-Elena Manta, in her capacity as audit committee member, up to this date</w:t>
      </w:r>
      <w:r w:rsidR="001614D6">
        <w:rPr>
          <w:b/>
          <w:bCs/>
          <w:sz w:val="22"/>
          <w:szCs w:val="22"/>
          <w:lang w:val="ro-RO" w:eastAsia="en-US"/>
        </w:rPr>
        <w:t>.</w:t>
      </w:r>
    </w:p>
    <w:p w14:paraId="65698D2F" w14:textId="77777777" w:rsidR="001614D6" w:rsidRPr="006D1E62" w:rsidRDefault="001614D6" w:rsidP="001614D6">
      <w:pPr>
        <w:ind w:left="720"/>
        <w:jc w:val="both"/>
        <w:rPr>
          <w:bCs/>
          <w:sz w:val="22"/>
          <w:szCs w:val="22"/>
        </w:rPr>
      </w:pPr>
      <w:r w:rsidRPr="006D1E62">
        <w:rPr>
          <w:bCs/>
          <w:sz w:val="22"/>
          <w:szCs w:val="22"/>
        </w:rPr>
        <w:t>For</w:t>
      </w:r>
      <w:r w:rsidRPr="006D1E62">
        <w:rPr>
          <w:bCs/>
          <w:sz w:val="22"/>
          <w:szCs w:val="22"/>
        </w:rPr>
        <w:tab/>
      </w:r>
      <w:r w:rsidRPr="006D1E62">
        <w:rPr>
          <w:bCs/>
          <w:sz w:val="22"/>
          <w:szCs w:val="22"/>
        </w:rPr>
        <w:tab/>
        <w:t>Against</w:t>
      </w:r>
      <w:r w:rsidRPr="006D1E62">
        <w:rPr>
          <w:bCs/>
          <w:sz w:val="22"/>
          <w:szCs w:val="22"/>
        </w:rPr>
        <w:tab/>
        <w:t xml:space="preserve"> </w:t>
      </w:r>
      <w:r>
        <w:rPr>
          <w:bCs/>
          <w:sz w:val="22"/>
          <w:szCs w:val="22"/>
        </w:rPr>
        <w:tab/>
      </w:r>
      <w:r w:rsidRPr="006D1E62">
        <w:rPr>
          <w:bCs/>
          <w:sz w:val="22"/>
          <w:szCs w:val="22"/>
        </w:rPr>
        <w:t xml:space="preserve"> Abstention</w:t>
      </w:r>
    </w:p>
    <w:p w14:paraId="1D5A2496" w14:textId="77777777" w:rsidR="001614D6" w:rsidRPr="006D1E62" w:rsidRDefault="001614D6" w:rsidP="001614D6">
      <w:pPr>
        <w:ind w:left="720"/>
        <w:jc w:val="both"/>
        <w:rPr>
          <w:bCs/>
          <w:sz w:val="22"/>
          <w:szCs w:val="22"/>
        </w:rPr>
      </w:pPr>
      <w:r w:rsidRPr="006D1E62">
        <w:rPr>
          <w:bCs/>
          <w:noProof/>
          <w:sz w:val="22"/>
          <w:szCs w:val="22"/>
        </w:rPr>
        <mc:AlternateContent>
          <mc:Choice Requires="wps">
            <w:drawing>
              <wp:anchor distT="0" distB="0" distL="114300" distR="114300" simplePos="0" relativeHeight="251693056" behindDoc="0" locked="0" layoutInCell="1" allowOverlap="1" wp14:anchorId="23BC9BDF" wp14:editId="15B48338">
                <wp:simplePos x="0" y="0"/>
                <wp:positionH relativeFrom="column">
                  <wp:posOffset>2393950</wp:posOffset>
                </wp:positionH>
                <wp:positionV relativeFrom="paragraph">
                  <wp:posOffset>102870</wp:posOffset>
                </wp:positionV>
                <wp:extent cx="212090" cy="213360"/>
                <wp:effectExtent l="12700" t="8890" r="13335" b="6350"/>
                <wp:wrapNone/>
                <wp:docPr id="1" name="Dreptungh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7E81F" id="Dreptunghi 1" o:spid="_x0000_s1026" style="position:absolute;margin-left:188.5pt;margin-top:8.1pt;width:16.7pt;height:16.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6D1E62">
        <w:rPr>
          <w:bCs/>
          <w:noProof/>
          <w:sz w:val="22"/>
          <w:szCs w:val="22"/>
        </w:rPr>
        <mc:AlternateContent>
          <mc:Choice Requires="wps">
            <w:drawing>
              <wp:anchor distT="0" distB="0" distL="114300" distR="114300" simplePos="0" relativeHeight="251692032" behindDoc="0" locked="0" layoutInCell="1" allowOverlap="1" wp14:anchorId="491AC094" wp14:editId="225AC150">
                <wp:simplePos x="0" y="0"/>
                <wp:positionH relativeFrom="column">
                  <wp:posOffset>1479550</wp:posOffset>
                </wp:positionH>
                <wp:positionV relativeFrom="paragraph">
                  <wp:posOffset>102870</wp:posOffset>
                </wp:positionV>
                <wp:extent cx="212090" cy="213360"/>
                <wp:effectExtent l="12700" t="8890" r="13335" b="6350"/>
                <wp:wrapNone/>
                <wp:docPr id="2" name="Dreptungh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E245B" id="Dreptunghi 2" o:spid="_x0000_s1026" style="position:absolute;margin-left:116.5pt;margin-top:8.1pt;width:16.7pt;height:16.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6D1E62">
        <w:rPr>
          <w:bCs/>
          <w:noProof/>
          <w:sz w:val="22"/>
          <w:szCs w:val="22"/>
        </w:rPr>
        <mc:AlternateContent>
          <mc:Choice Requires="wps">
            <w:drawing>
              <wp:anchor distT="0" distB="0" distL="114300" distR="114300" simplePos="0" relativeHeight="251691008" behindDoc="0" locked="0" layoutInCell="1" allowOverlap="1" wp14:anchorId="0EB6E1D9" wp14:editId="1902F5C3">
                <wp:simplePos x="0" y="0"/>
                <wp:positionH relativeFrom="column">
                  <wp:posOffset>565150</wp:posOffset>
                </wp:positionH>
                <wp:positionV relativeFrom="paragraph">
                  <wp:posOffset>102870</wp:posOffset>
                </wp:positionV>
                <wp:extent cx="212090" cy="213360"/>
                <wp:effectExtent l="12700" t="8890" r="13335" b="6350"/>
                <wp:wrapNone/>
                <wp:docPr id="3" name="Dreptunghi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8885F" id="Dreptunghi 3" o:spid="_x0000_s1026" style="position:absolute;margin-left:44.5pt;margin-top:8.1pt;width:16.7pt;height:16.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0C52F40F" w14:textId="698D2D37" w:rsidR="001614D6" w:rsidRPr="001614D6" w:rsidRDefault="001614D6" w:rsidP="001614D6">
      <w:pPr>
        <w:spacing w:after="100" w:afterAutospacing="1"/>
        <w:ind w:left="1080"/>
        <w:jc w:val="both"/>
        <w:rPr>
          <w:b/>
          <w:bCs/>
          <w:sz w:val="22"/>
          <w:szCs w:val="22"/>
        </w:rPr>
      </w:pPr>
      <w:r w:rsidRPr="006D1E62">
        <w:rPr>
          <w:bCs/>
          <w:sz w:val="22"/>
          <w:szCs w:val="22"/>
        </w:rPr>
        <w:t xml:space="preserve"> </w:t>
      </w:r>
      <w:r w:rsidRPr="006D1E62">
        <w:rPr>
          <w:bCs/>
          <w:sz w:val="22"/>
          <w:szCs w:val="22"/>
        </w:rPr>
        <w:tab/>
      </w:r>
      <w:r w:rsidRPr="006D1E62">
        <w:rPr>
          <w:bCs/>
          <w:sz w:val="22"/>
          <w:szCs w:val="22"/>
        </w:rPr>
        <w:tab/>
      </w:r>
      <w:r w:rsidRPr="006D1E62">
        <w:rPr>
          <w:bCs/>
          <w:sz w:val="22"/>
          <w:szCs w:val="22"/>
        </w:rPr>
        <w:tab/>
      </w:r>
      <w:r w:rsidRPr="006D1E62">
        <w:rPr>
          <w:bCs/>
          <w:sz w:val="22"/>
          <w:szCs w:val="22"/>
        </w:rPr>
        <w:tab/>
      </w:r>
    </w:p>
    <w:p w14:paraId="6C9AB381" w14:textId="1F23F151" w:rsidR="00383FFB" w:rsidRPr="006D1E62" w:rsidRDefault="00E529C8" w:rsidP="00D33A14">
      <w:pPr>
        <w:numPr>
          <w:ilvl w:val="0"/>
          <w:numId w:val="1"/>
        </w:numPr>
        <w:spacing w:after="100" w:afterAutospacing="1"/>
        <w:ind w:left="450"/>
        <w:jc w:val="both"/>
        <w:rPr>
          <w:sz w:val="22"/>
          <w:szCs w:val="22"/>
          <w:lang w:val="ro-RO" w:eastAsia="en-US"/>
        </w:rPr>
      </w:pPr>
      <w:r w:rsidRPr="00E529C8">
        <w:rPr>
          <w:b/>
          <w:bCs/>
          <w:sz w:val="22"/>
          <w:szCs w:val="22"/>
          <w:lang w:val="en-US" w:eastAsia="en-US"/>
        </w:rPr>
        <w:t>Approval of 20 May 2024 as registration date, identifying the shareholders which will benefit from the effects of the resolutions adopted by the OGMS, in accordance with the provisions of art. 87 para. (1) of Law no. 24/2017 and the date of 17 May 2024 as “ex-date”, computed in accordance with the provisions of art. 2 para. (2) letter (l) of Regulation 5/2018</w:t>
      </w:r>
      <w:r w:rsidR="00383FFB" w:rsidRPr="006D1E62">
        <w:rPr>
          <w:rFonts w:eastAsia="Cambria"/>
          <w:b/>
          <w:sz w:val="22"/>
          <w:szCs w:val="22"/>
        </w:rPr>
        <w:t>.</w:t>
      </w:r>
      <w:r w:rsidR="00383FFB" w:rsidRPr="006D1E62">
        <w:rPr>
          <w:b/>
          <w:bCs/>
          <w:sz w:val="22"/>
          <w:szCs w:val="22"/>
        </w:rPr>
        <w:t xml:space="preserve"> </w:t>
      </w:r>
    </w:p>
    <w:p w14:paraId="05E555B3" w14:textId="77777777" w:rsidR="00383FFB" w:rsidRPr="006D1E62" w:rsidRDefault="00383FFB" w:rsidP="00383FFB">
      <w:pPr>
        <w:ind w:left="720"/>
        <w:jc w:val="both"/>
        <w:rPr>
          <w:bCs/>
          <w:sz w:val="22"/>
          <w:szCs w:val="22"/>
        </w:rPr>
      </w:pPr>
      <w:r w:rsidRPr="006D1E62">
        <w:rPr>
          <w:bCs/>
          <w:sz w:val="22"/>
          <w:szCs w:val="22"/>
        </w:rPr>
        <w:t>For</w:t>
      </w:r>
      <w:r w:rsidRPr="006D1E62">
        <w:rPr>
          <w:bCs/>
          <w:sz w:val="22"/>
          <w:szCs w:val="22"/>
        </w:rPr>
        <w:tab/>
      </w:r>
      <w:r w:rsidRPr="006D1E62">
        <w:rPr>
          <w:bCs/>
          <w:sz w:val="22"/>
          <w:szCs w:val="22"/>
        </w:rPr>
        <w:tab/>
        <w:t>Against</w:t>
      </w:r>
      <w:r w:rsidRPr="006D1E62">
        <w:rPr>
          <w:bCs/>
          <w:sz w:val="22"/>
          <w:szCs w:val="22"/>
        </w:rPr>
        <w:tab/>
        <w:t xml:space="preserve"> </w:t>
      </w:r>
      <w:r>
        <w:rPr>
          <w:bCs/>
          <w:sz w:val="22"/>
          <w:szCs w:val="22"/>
        </w:rPr>
        <w:tab/>
      </w:r>
      <w:r w:rsidRPr="006D1E62">
        <w:rPr>
          <w:bCs/>
          <w:sz w:val="22"/>
          <w:szCs w:val="22"/>
        </w:rPr>
        <w:t xml:space="preserve"> Abstention</w:t>
      </w:r>
    </w:p>
    <w:p w14:paraId="4A1574FD" w14:textId="77777777" w:rsidR="00383FFB" w:rsidRPr="006D1E62" w:rsidRDefault="00383FFB" w:rsidP="00383FFB">
      <w:pPr>
        <w:ind w:left="720"/>
        <w:jc w:val="both"/>
        <w:rPr>
          <w:bCs/>
          <w:sz w:val="22"/>
          <w:szCs w:val="22"/>
        </w:rPr>
      </w:pPr>
      <w:r w:rsidRPr="006D1E62">
        <w:rPr>
          <w:bCs/>
          <w:noProof/>
          <w:sz w:val="22"/>
          <w:szCs w:val="22"/>
        </w:rPr>
        <mc:AlternateContent>
          <mc:Choice Requires="wps">
            <w:drawing>
              <wp:anchor distT="0" distB="0" distL="114300" distR="114300" simplePos="0" relativeHeight="251679744" behindDoc="0" locked="0" layoutInCell="1" allowOverlap="1" wp14:anchorId="21AEC939" wp14:editId="496A4A3A">
                <wp:simplePos x="0" y="0"/>
                <wp:positionH relativeFrom="column">
                  <wp:posOffset>2393950</wp:posOffset>
                </wp:positionH>
                <wp:positionV relativeFrom="paragraph">
                  <wp:posOffset>102870</wp:posOffset>
                </wp:positionV>
                <wp:extent cx="212090" cy="213360"/>
                <wp:effectExtent l="12700" t="8890" r="13335" b="6350"/>
                <wp:wrapNone/>
                <wp:docPr id="47" name="Dreptunghi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F23C9" id="Dreptunghi 47" o:spid="_x0000_s1026" style="position:absolute;margin-left:188.5pt;margin-top:8.1pt;width:16.7pt;height:1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6D1E62">
        <w:rPr>
          <w:bCs/>
          <w:noProof/>
          <w:sz w:val="22"/>
          <w:szCs w:val="22"/>
        </w:rPr>
        <mc:AlternateContent>
          <mc:Choice Requires="wps">
            <w:drawing>
              <wp:anchor distT="0" distB="0" distL="114300" distR="114300" simplePos="0" relativeHeight="251678720" behindDoc="0" locked="0" layoutInCell="1" allowOverlap="1" wp14:anchorId="0DAE6798" wp14:editId="76C8E17F">
                <wp:simplePos x="0" y="0"/>
                <wp:positionH relativeFrom="column">
                  <wp:posOffset>1479550</wp:posOffset>
                </wp:positionH>
                <wp:positionV relativeFrom="paragraph">
                  <wp:posOffset>102870</wp:posOffset>
                </wp:positionV>
                <wp:extent cx="212090" cy="213360"/>
                <wp:effectExtent l="12700" t="8890" r="13335" b="6350"/>
                <wp:wrapNone/>
                <wp:docPr id="48" name="Dreptunghi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649A5" id="Dreptunghi 48" o:spid="_x0000_s1026" style="position:absolute;margin-left:116.5pt;margin-top:8.1pt;width:16.7pt;height:1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6D1E62">
        <w:rPr>
          <w:bCs/>
          <w:noProof/>
          <w:sz w:val="22"/>
          <w:szCs w:val="22"/>
        </w:rPr>
        <mc:AlternateContent>
          <mc:Choice Requires="wps">
            <w:drawing>
              <wp:anchor distT="0" distB="0" distL="114300" distR="114300" simplePos="0" relativeHeight="251677696" behindDoc="0" locked="0" layoutInCell="1" allowOverlap="1" wp14:anchorId="137FB695" wp14:editId="258C25E8">
                <wp:simplePos x="0" y="0"/>
                <wp:positionH relativeFrom="column">
                  <wp:posOffset>565150</wp:posOffset>
                </wp:positionH>
                <wp:positionV relativeFrom="paragraph">
                  <wp:posOffset>102870</wp:posOffset>
                </wp:positionV>
                <wp:extent cx="212090" cy="213360"/>
                <wp:effectExtent l="12700" t="8890" r="13335" b="6350"/>
                <wp:wrapNone/>
                <wp:docPr id="49" name="Dreptunghi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A63AD" id="Dreptunghi 49" o:spid="_x0000_s1026" style="position:absolute;margin-left:44.5pt;margin-top:8.1pt;width:16.7pt;height:1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3435FA42" w14:textId="77777777" w:rsidR="00383FFB" w:rsidRPr="006D1E62" w:rsidRDefault="00383FFB" w:rsidP="00383FFB">
      <w:pPr>
        <w:spacing w:after="100" w:afterAutospacing="1"/>
        <w:ind w:left="1080"/>
        <w:jc w:val="both"/>
        <w:rPr>
          <w:b/>
          <w:bCs/>
          <w:sz w:val="22"/>
          <w:szCs w:val="22"/>
        </w:rPr>
      </w:pPr>
      <w:r w:rsidRPr="006D1E62">
        <w:rPr>
          <w:bCs/>
          <w:sz w:val="22"/>
          <w:szCs w:val="22"/>
        </w:rPr>
        <w:t xml:space="preserve"> </w:t>
      </w:r>
      <w:r w:rsidRPr="006D1E62">
        <w:rPr>
          <w:bCs/>
          <w:sz w:val="22"/>
          <w:szCs w:val="22"/>
        </w:rPr>
        <w:tab/>
      </w:r>
      <w:r w:rsidRPr="006D1E62">
        <w:rPr>
          <w:bCs/>
          <w:sz w:val="22"/>
          <w:szCs w:val="22"/>
        </w:rPr>
        <w:tab/>
      </w:r>
      <w:r w:rsidRPr="006D1E62">
        <w:rPr>
          <w:bCs/>
          <w:sz w:val="22"/>
          <w:szCs w:val="22"/>
        </w:rPr>
        <w:tab/>
      </w:r>
      <w:r w:rsidRPr="006D1E62">
        <w:rPr>
          <w:bCs/>
          <w:sz w:val="22"/>
          <w:szCs w:val="22"/>
        </w:rPr>
        <w:tab/>
      </w:r>
    </w:p>
    <w:p w14:paraId="15CE827B" w14:textId="0397C651" w:rsidR="00383FFB" w:rsidRPr="006D1E62" w:rsidRDefault="00E529C8" w:rsidP="00D33A14">
      <w:pPr>
        <w:numPr>
          <w:ilvl w:val="0"/>
          <w:numId w:val="1"/>
        </w:numPr>
        <w:spacing w:after="100" w:afterAutospacing="1"/>
        <w:ind w:left="450"/>
        <w:jc w:val="both"/>
        <w:rPr>
          <w:sz w:val="22"/>
          <w:szCs w:val="22"/>
          <w:lang w:val="ro-RO" w:eastAsia="en-US"/>
        </w:rPr>
      </w:pPr>
      <w:bookmarkStart w:id="5" w:name="_Hlk98511566"/>
      <w:r w:rsidRPr="00E529C8">
        <w:rPr>
          <w:rFonts w:eastAsia="Cambria"/>
          <w:b/>
          <w:sz w:val="22"/>
          <w:szCs w:val="22"/>
          <w:lang w:val="en-US"/>
        </w:rPr>
        <w:t>Authorisation of the Board of Directors and/or of any member of the Board of Directors and/or of the Company’s General Manager, with the right to sub-delegate, in the name and on behalf of the Company, with full power and authority, to execute any documents, including the resolutions of the OGMS of the Company, to file, to request the publication of the resolutions in Part IV of the Official Gazette of Romania, to pick up any documents, as well as to fulfil any necessary formalities in front of the Trade Registry Office, as well as in front of any other authority, public institution, legal entities and individuals, as well as to carry out any acts for implementing and ensuring the opposability of the resolutions which will be adopted by the OGMS</w:t>
      </w:r>
      <w:bookmarkEnd w:id="5"/>
      <w:r w:rsidR="00383FFB" w:rsidRPr="006D1E62">
        <w:rPr>
          <w:rFonts w:eastAsia="Cambria"/>
          <w:b/>
          <w:sz w:val="22"/>
          <w:szCs w:val="22"/>
        </w:rPr>
        <w:t>.</w:t>
      </w:r>
      <w:r w:rsidR="00383FFB" w:rsidRPr="006D1E62">
        <w:rPr>
          <w:b/>
          <w:bCs/>
          <w:sz w:val="22"/>
          <w:szCs w:val="22"/>
        </w:rPr>
        <w:t xml:space="preserve"> </w:t>
      </w:r>
    </w:p>
    <w:p w14:paraId="2E706D9E" w14:textId="77777777" w:rsidR="00383FFB" w:rsidRPr="006D1E62" w:rsidRDefault="00383FFB" w:rsidP="00383FFB">
      <w:pPr>
        <w:ind w:left="720"/>
        <w:jc w:val="both"/>
        <w:rPr>
          <w:bCs/>
          <w:sz w:val="22"/>
          <w:szCs w:val="22"/>
        </w:rPr>
      </w:pPr>
      <w:r w:rsidRPr="006D1E62">
        <w:rPr>
          <w:bCs/>
          <w:sz w:val="22"/>
          <w:szCs w:val="22"/>
        </w:rPr>
        <w:t>For</w:t>
      </w:r>
      <w:r w:rsidRPr="006D1E62">
        <w:rPr>
          <w:bCs/>
          <w:sz w:val="22"/>
          <w:szCs w:val="22"/>
        </w:rPr>
        <w:tab/>
      </w:r>
      <w:r w:rsidRPr="006D1E62">
        <w:rPr>
          <w:bCs/>
          <w:sz w:val="22"/>
          <w:szCs w:val="22"/>
        </w:rPr>
        <w:tab/>
        <w:t>Against</w:t>
      </w:r>
      <w:r w:rsidRPr="006D1E62">
        <w:rPr>
          <w:bCs/>
          <w:sz w:val="22"/>
          <w:szCs w:val="22"/>
        </w:rPr>
        <w:tab/>
        <w:t xml:space="preserve">  </w:t>
      </w:r>
      <w:r>
        <w:rPr>
          <w:bCs/>
          <w:sz w:val="22"/>
          <w:szCs w:val="22"/>
        </w:rPr>
        <w:tab/>
      </w:r>
      <w:r w:rsidRPr="006D1E62">
        <w:rPr>
          <w:bCs/>
          <w:sz w:val="22"/>
          <w:szCs w:val="22"/>
        </w:rPr>
        <w:t>Abstention</w:t>
      </w:r>
    </w:p>
    <w:p w14:paraId="2A2A246F" w14:textId="77777777" w:rsidR="00383FFB" w:rsidRPr="006D1E62" w:rsidRDefault="00383FFB" w:rsidP="00383FFB">
      <w:pPr>
        <w:ind w:left="720"/>
        <w:jc w:val="both"/>
        <w:rPr>
          <w:bCs/>
          <w:sz w:val="22"/>
          <w:szCs w:val="22"/>
        </w:rPr>
      </w:pPr>
      <w:r w:rsidRPr="006D1E62">
        <w:rPr>
          <w:bCs/>
          <w:noProof/>
          <w:sz w:val="22"/>
          <w:szCs w:val="22"/>
        </w:rPr>
        <mc:AlternateContent>
          <mc:Choice Requires="wps">
            <w:drawing>
              <wp:anchor distT="0" distB="0" distL="114300" distR="114300" simplePos="0" relativeHeight="251682816" behindDoc="0" locked="0" layoutInCell="1" allowOverlap="1" wp14:anchorId="0C96FC77" wp14:editId="17602A23">
                <wp:simplePos x="0" y="0"/>
                <wp:positionH relativeFrom="column">
                  <wp:posOffset>2393950</wp:posOffset>
                </wp:positionH>
                <wp:positionV relativeFrom="paragraph">
                  <wp:posOffset>102870</wp:posOffset>
                </wp:positionV>
                <wp:extent cx="212090" cy="213360"/>
                <wp:effectExtent l="12700" t="8890" r="13335" b="6350"/>
                <wp:wrapNone/>
                <wp:docPr id="50" name="Dreptunghi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EB20A" id="Dreptunghi 50" o:spid="_x0000_s1026" style="position:absolute;margin-left:188.5pt;margin-top:8.1pt;width:16.7pt;height:1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6D1E62">
        <w:rPr>
          <w:bCs/>
          <w:noProof/>
          <w:sz w:val="22"/>
          <w:szCs w:val="22"/>
        </w:rPr>
        <mc:AlternateContent>
          <mc:Choice Requires="wps">
            <w:drawing>
              <wp:anchor distT="0" distB="0" distL="114300" distR="114300" simplePos="0" relativeHeight="251681792" behindDoc="0" locked="0" layoutInCell="1" allowOverlap="1" wp14:anchorId="5F3D5070" wp14:editId="4E43BCB7">
                <wp:simplePos x="0" y="0"/>
                <wp:positionH relativeFrom="column">
                  <wp:posOffset>1479550</wp:posOffset>
                </wp:positionH>
                <wp:positionV relativeFrom="paragraph">
                  <wp:posOffset>102870</wp:posOffset>
                </wp:positionV>
                <wp:extent cx="212090" cy="213360"/>
                <wp:effectExtent l="12700" t="8890" r="13335" b="6350"/>
                <wp:wrapNone/>
                <wp:docPr id="51" name="Dreptunghi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38675" id="Dreptunghi 51" o:spid="_x0000_s1026" style="position:absolute;margin-left:116.5pt;margin-top:8.1pt;width:16.7pt;height:1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6D1E62">
        <w:rPr>
          <w:bCs/>
          <w:noProof/>
          <w:sz w:val="22"/>
          <w:szCs w:val="22"/>
        </w:rPr>
        <mc:AlternateContent>
          <mc:Choice Requires="wps">
            <w:drawing>
              <wp:anchor distT="0" distB="0" distL="114300" distR="114300" simplePos="0" relativeHeight="251680768" behindDoc="0" locked="0" layoutInCell="1" allowOverlap="1" wp14:anchorId="17ABA521" wp14:editId="2EEAA500">
                <wp:simplePos x="0" y="0"/>
                <wp:positionH relativeFrom="column">
                  <wp:posOffset>565150</wp:posOffset>
                </wp:positionH>
                <wp:positionV relativeFrom="paragraph">
                  <wp:posOffset>102870</wp:posOffset>
                </wp:positionV>
                <wp:extent cx="212090" cy="213360"/>
                <wp:effectExtent l="12700" t="8890" r="13335" b="6350"/>
                <wp:wrapNone/>
                <wp:docPr id="52" name="Dreptunghi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7DB24" id="Dreptunghi 52" o:spid="_x0000_s1026" style="position:absolute;margin-left:44.5pt;margin-top:8.1pt;width:16.7pt;height:1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2DC48E97" w14:textId="77777777" w:rsidR="00383FFB" w:rsidRPr="006D1E62" w:rsidRDefault="00383FFB" w:rsidP="00383FFB">
      <w:pPr>
        <w:spacing w:after="100" w:afterAutospacing="1"/>
        <w:ind w:left="1080"/>
        <w:jc w:val="both"/>
        <w:rPr>
          <w:b/>
          <w:sz w:val="22"/>
          <w:szCs w:val="22"/>
        </w:rPr>
      </w:pPr>
      <w:r w:rsidRPr="006D1E62">
        <w:rPr>
          <w:bCs/>
          <w:sz w:val="22"/>
          <w:szCs w:val="22"/>
        </w:rPr>
        <w:t xml:space="preserve"> </w:t>
      </w:r>
      <w:r w:rsidRPr="006D1E62">
        <w:rPr>
          <w:bCs/>
          <w:sz w:val="22"/>
          <w:szCs w:val="22"/>
        </w:rPr>
        <w:tab/>
      </w:r>
      <w:r w:rsidRPr="006D1E62">
        <w:rPr>
          <w:bCs/>
          <w:sz w:val="22"/>
          <w:szCs w:val="22"/>
        </w:rPr>
        <w:tab/>
      </w:r>
      <w:r w:rsidRPr="006D1E62">
        <w:rPr>
          <w:bCs/>
          <w:sz w:val="22"/>
          <w:szCs w:val="22"/>
        </w:rPr>
        <w:tab/>
      </w:r>
      <w:r w:rsidRPr="006D1E62">
        <w:rPr>
          <w:bCs/>
          <w:sz w:val="22"/>
          <w:szCs w:val="22"/>
        </w:rPr>
        <w:tab/>
      </w:r>
    </w:p>
    <w:p w14:paraId="39281026" w14:textId="77777777" w:rsidR="00383FFB" w:rsidRPr="006D1E62" w:rsidRDefault="00383FFB" w:rsidP="00383FFB">
      <w:pPr>
        <w:spacing w:line="300" w:lineRule="exact"/>
        <w:jc w:val="both"/>
        <w:rPr>
          <w:sz w:val="22"/>
          <w:szCs w:val="22"/>
        </w:rPr>
      </w:pPr>
      <w:r w:rsidRPr="006D1E62">
        <w:rPr>
          <w:sz w:val="22"/>
          <w:szCs w:val="22"/>
        </w:rPr>
        <w:t xml:space="preserve">This proxy form has been made available in 3 (three) counterparts, having the following purposes: one for the shareholder, the second for the representative and the third for the issuer. </w:t>
      </w:r>
    </w:p>
    <w:p w14:paraId="51004829" w14:textId="77777777" w:rsidR="00383FFB" w:rsidRPr="006D1E62" w:rsidRDefault="00383FFB" w:rsidP="00383FFB">
      <w:pPr>
        <w:spacing w:line="300" w:lineRule="exact"/>
        <w:jc w:val="both"/>
        <w:rPr>
          <w:sz w:val="22"/>
          <w:szCs w:val="22"/>
        </w:rPr>
      </w:pPr>
    </w:p>
    <w:p w14:paraId="12DD3C3E" w14:textId="77777777" w:rsidR="00383FFB" w:rsidRPr="006D1E62" w:rsidRDefault="00383FFB" w:rsidP="00383FFB">
      <w:pPr>
        <w:spacing w:line="300" w:lineRule="exact"/>
        <w:jc w:val="both"/>
        <w:rPr>
          <w:sz w:val="22"/>
          <w:szCs w:val="22"/>
        </w:rPr>
      </w:pPr>
      <w:r w:rsidRPr="006D1E62">
        <w:rPr>
          <w:sz w:val="22"/>
          <w:szCs w:val="22"/>
        </w:rPr>
        <w:lastRenderedPageBreak/>
        <w:t>The proxy form dedicated to the Company will be accompanied by a copy of the identity document or registration certificate of the represented shareholder.</w:t>
      </w:r>
    </w:p>
    <w:p w14:paraId="4C5CC6DA" w14:textId="77777777" w:rsidR="00383FFB" w:rsidRPr="006D1E62" w:rsidRDefault="00383FFB" w:rsidP="00383FFB">
      <w:pPr>
        <w:jc w:val="both"/>
        <w:rPr>
          <w:sz w:val="22"/>
          <w:szCs w:val="22"/>
        </w:rPr>
      </w:pPr>
    </w:p>
    <w:p w14:paraId="1E45791B" w14:textId="77777777" w:rsidR="00383FFB" w:rsidRPr="006D1E62" w:rsidRDefault="00383FFB" w:rsidP="00383FFB">
      <w:pPr>
        <w:jc w:val="both"/>
        <w:rPr>
          <w:sz w:val="22"/>
          <w:szCs w:val="22"/>
        </w:rPr>
      </w:pPr>
      <w:r w:rsidRPr="006D1E62">
        <w:rPr>
          <w:sz w:val="22"/>
          <w:szCs w:val="22"/>
        </w:rPr>
        <w:t>Date: ______________________</w:t>
      </w:r>
    </w:p>
    <w:p w14:paraId="6A43C777" w14:textId="77777777" w:rsidR="00383FFB" w:rsidRPr="006D1E62" w:rsidRDefault="00383FFB" w:rsidP="00383FFB">
      <w:pPr>
        <w:jc w:val="both"/>
        <w:rPr>
          <w:sz w:val="22"/>
          <w:szCs w:val="22"/>
        </w:rPr>
      </w:pPr>
    </w:p>
    <w:p w14:paraId="4DBD9FCF" w14:textId="3F1E58F1" w:rsidR="00383FFB" w:rsidRPr="00F4613A" w:rsidRDefault="00383FFB" w:rsidP="00F4613A">
      <w:pPr>
        <w:jc w:val="both"/>
        <w:rPr>
          <w:sz w:val="22"/>
          <w:szCs w:val="22"/>
        </w:rPr>
      </w:pPr>
      <w:r w:rsidRPr="006D1E62">
        <w:rPr>
          <w:sz w:val="22"/>
          <w:szCs w:val="22"/>
        </w:rPr>
        <w:t>Signature: __________________</w:t>
      </w:r>
    </w:p>
    <w:sectPr w:rsidR="00383FFB" w:rsidRPr="00F4613A" w:rsidSect="00953882">
      <w:headerReference w:type="even" r:id="rId7"/>
      <w:headerReference w:type="default" r:id="rId8"/>
      <w:footerReference w:type="even" r:id="rId9"/>
      <w:footerReference w:type="default" r:id="rId10"/>
      <w:headerReference w:type="first" r:id="rId11"/>
      <w:footerReference w:type="first" r:id="rId12"/>
      <w:pgSz w:w="12242" w:h="15842" w:code="1"/>
      <w:pgMar w:top="990" w:right="1152" w:bottom="180" w:left="1350" w:header="720" w:footer="5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73344" w14:textId="77777777" w:rsidR="009B6E3D" w:rsidRDefault="009B6E3D" w:rsidP="00F4613A">
      <w:r>
        <w:separator/>
      </w:r>
    </w:p>
  </w:endnote>
  <w:endnote w:type="continuationSeparator" w:id="0">
    <w:p w14:paraId="13B2CD6D" w14:textId="77777777" w:rsidR="009B6E3D" w:rsidRDefault="009B6E3D" w:rsidP="00F46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FC2E9" w14:textId="77777777" w:rsidR="00E2328E" w:rsidRDefault="000230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3D55809" w14:textId="77777777" w:rsidR="00E2328E" w:rsidRDefault="00E232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34F3" w14:textId="77777777" w:rsidR="00E2328E" w:rsidRPr="00D93707" w:rsidRDefault="000230DD" w:rsidP="00F24FF6">
    <w:pPr>
      <w:pStyle w:val="Footer"/>
      <w:jc w:val="right"/>
      <w:rPr>
        <w:sz w:val="22"/>
        <w:szCs w:val="22"/>
      </w:rPr>
    </w:pPr>
    <w:r w:rsidRPr="00D93707">
      <w:rPr>
        <w:sz w:val="22"/>
        <w:szCs w:val="22"/>
      </w:rPr>
      <w:fldChar w:fldCharType="begin"/>
    </w:r>
    <w:r w:rsidRPr="00D93707">
      <w:rPr>
        <w:sz w:val="22"/>
        <w:szCs w:val="22"/>
      </w:rPr>
      <w:instrText xml:space="preserve"> PAGE   \* MERGEFORMAT </w:instrText>
    </w:r>
    <w:r w:rsidRPr="00D93707">
      <w:rPr>
        <w:sz w:val="22"/>
        <w:szCs w:val="22"/>
      </w:rPr>
      <w:fldChar w:fldCharType="separate"/>
    </w:r>
    <w:r>
      <w:rPr>
        <w:sz w:val="22"/>
        <w:szCs w:val="22"/>
      </w:rPr>
      <w:t>4</w:t>
    </w:r>
    <w:r w:rsidRPr="00D93707">
      <w:rPr>
        <w:noProof/>
        <w:sz w:val="22"/>
        <w:szCs w:val="22"/>
      </w:rPr>
      <w:fldChar w:fldCharType="end"/>
    </w:r>
  </w:p>
  <w:p w14:paraId="5703292A" w14:textId="77777777" w:rsidR="00E2328E" w:rsidRDefault="00E232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7E85B" w14:textId="77777777" w:rsidR="00E2328E" w:rsidRDefault="00E23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B6203" w14:textId="77777777" w:rsidR="009B6E3D" w:rsidRDefault="009B6E3D" w:rsidP="00F4613A">
      <w:r>
        <w:separator/>
      </w:r>
    </w:p>
  </w:footnote>
  <w:footnote w:type="continuationSeparator" w:id="0">
    <w:p w14:paraId="75585E29" w14:textId="77777777" w:rsidR="009B6E3D" w:rsidRDefault="009B6E3D" w:rsidP="00F46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8CBCF" w14:textId="2B734EAB" w:rsidR="00E2328E" w:rsidRDefault="00E232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8EB57" w14:textId="77484B07" w:rsidR="00E2328E" w:rsidRDefault="00F4613A">
    <w:pPr>
      <w:pStyle w:val="Header"/>
    </w:pPr>
    <w:r>
      <w:rPr>
        <w:noProof/>
        <w:lang w:eastAsia="en-GB"/>
      </w:rPr>
      <w:tab/>
    </w:r>
    <w:r w:rsidRPr="00142AEA">
      <w:rPr>
        <w:noProof/>
        <w:lang w:eastAsia="en-GB"/>
      </w:rPr>
      <w:drawing>
        <wp:inline distT="0" distB="0" distL="0" distR="0" wp14:anchorId="3672D557" wp14:editId="6E6F2ECA">
          <wp:extent cx="2301240" cy="655320"/>
          <wp:effectExtent l="0" t="0" r="3810" b="0"/>
          <wp:docPr id="22" name="I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t="9618" b="15919"/>
                  <a:stretch>
                    <a:fillRect/>
                  </a:stretch>
                </pic:blipFill>
                <pic:spPr bwMode="auto">
                  <a:xfrm>
                    <a:off x="0" y="0"/>
                    <a:ext cx="2301240" cy="6553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8FCE7" w14:textId="48EAEB0E" w:rsidR="00E2328E" w:rsidRDefault="00E232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96A78"/>
    <w:multiLevelType w:val="hybridMultilevel"/>
    <w:tmpl w:val="57C47CF6"/>
    <w:lvl w:ilvl="0" w:tplc="F9DE69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42D9A"/>
    <w:multiLevelType w:val="hybridMultilevel"/>
    <w:tmpl w:val="3A94C464"/>
    <w:lvl w:ilvl="0" w:tplc="5F7A4D7C">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AB54A8"/>
    <w:multiLevelType w:val="hybridMultilevel"/>
    <w:tmpl w:val="0A0CCBDA"/>
    <w:lvl w:ilvl="0" w:tplc="564870C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9533384">
    <w:abstractNumId w:val="0"/>
  </w:num>
  <w:num w:numId="2" w16cid:durableId="1826124505">
    <w:abstractNumId w:val="2"/>
  </w:num>
  <w:num w:numId="3" w16cid:durableId="275135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FFB"/>
    <w:rsid w:val="000230DD"/>
    <w:rsid w:val="001614D6"/>
    <w:rsid w:val="00244840"/>
    <w:rsid w:val="00383FFB"/>
    <w:rsid w:val="00456F84"/>
    <w:rsid w:val="008B4452"/>
    <w:rsid w:val="009B6E3D"/>
    <w:rsid w:val="00C05712"/>
    <w:rsid w:val="00D33A14"/>
    <w:rsid w:val="00E2328E"/>
    <w:rsid w:val="00E529C8"/>
    <w:rsid w:val="00EE7384"/>
    <w:rsid w:val="00F46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474C"/>
  <w15:chartTrackingRefBased/>
  <w15:docId w15:val="{81C5CCE0-E29B-41A6-B44C-FE4FE6B7D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4D6"/>
    <w:pPr>
      <w:spacing w:after="0" w:line="240" w:lineRule="auto"/>
    </w:pPr>
    <w:rPr>
      <w:rFonts w:ascii="Times New Roman" w:eastAsia="Times New Roman" w:hAnsi="Times New Roman" w:cs="Times New Roman"/>
      <w:kern w:val="0"/>
      <w:sz w:val="24"/>
      <w:szCs w:val="20"/>
      <w:lang w:val="en-GB"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83FFB"/>
    <w:pPr>
      <w:tabs>
        <w:tab w:val="center" w:pos="4320"/>
        <w:tab w:val="right" w:pos="8640"/>
      </w:tabs>
    </w:pPr>
  </w:style>
  <w:style w:type="character" w:customStyle="1" w:styleId="FooterChar">
    <w:name w:val="Footer Char"/>
    <w:basedOn w:val="DefaultParagraphFont"/>
    <w:link w:val="Footer"/>
    <w:uiPriority w:val="99"/>
    <w:rsid w:val="00383FFB"/>
    <w:rPr>
      <w:rFonts w:ascii="Times New Roman" w:eastAsia="Times New Roman" w:hAnsi="Times New Roman" w:cs="Times New Roman"/>
      <w:kern w:val="0"/>
      <w:sz w:val="24"/>
      <w:szCs w:val="20"/>
      <w:lang w:val="en-GB" w:eastAsia="ro-RO"/>
      <w14:ligatures w14:val="none"/>
    </w:rPr>
  </w:style>
  <w:style w:type="character" w:styleId="PageNumber">
    <w:name w:val="page number"/>
    <w:basedOn w:val="DefaultParagraphFont"/>
    <w:rsid w:val="00383FFB"/>
  </w:style>
  <w:style w:type="paragraph" w:styleId="Header">
    <w:name w:val="header"/>
    <w:basedOn w:val="Normal"/>
    <w:link w:val="HeaderChar"/>
    <w:rsid w:val="00383FFB"/>
    <w:pPr>
      <w:tabs>
        <w:tab w:val="center" w:pos="4703"/>
        <w:tab w:val="right" w:pos="9406"/>
      </w:tabs>
    </w:pPr>
  </w:style>
  <w:style w:type="character" w:customStyle="1" w:styleId="HeaderChar">
    <w:name w:val="Header Char"/>
    <w:basedOn w:val="DefaultParagraphFont"/>
    <w:link w:val="Header"/>
    <w:rsid w:val="00383FFB"/>
    <w:rPr>
      <w:rFonts w:ascii="Times New Roman" w:eastAsia="Times New Roman" w:hAnsi="Times New Roman" w:cs="Times New Roman"/>
      <w:kern w:val="0"/>
      <w:sz w:val="24"/>
      <w:szCs w:val="20"/>
      <w:lang w:val="en-GB" w:eastAsia="ro-RO"/>
      <w14:ligatures w14:val="none"/>
    </w:rPr>
  </w:style>
  <w:style w:type="character" w:styleId="CommentReference">
    <w:name w:val="annotation reference"/>
    <w:basedOn w:val="DefaultParagraphFont"/>
    <w:uiPriority w:val="99"/>
    <w:semiHidden/>
    <w:unhideWhenUsed/>
    <w:rsid w:val="001614D6"/>
    <w:rPr>
      <w:sz w:val="16"/>
      <w:szCs w:val="16"/>
    </w:rPr>
  </w:style>
  <w:style w:type="paragraph" w:styleId="CommentText">
    <w:name w:val="annotation text"/>
    <w:basedOn w:val="Normal"/>
    <w:link w:val="CommentTextChar"/>
    <w:uiPriority w:val="99"/>
    <w:unhideWhenUsed/>
    <w:rsid w:val="001614D6"/>
    <w:rPr>
      <w:sz w:val="20"/>
    </w:rPr>
  </w:style>
  <w:style w:type="character" w:customStyle="1" w:styleId="CommentTextChar">
    <w:name w:val="Comment Text Char"/>
    <w:basedOn w:val="DefaultParagraphFont"/>
    <w:link w:val="CommentText"/>
    <w:uiPriority w:val="99"/>
    <w:rsid w:val="001614D6"/>
    <w:rPr>
      <w:rFonts w:ascii="Times New Roman" w:eastAsia="Times New Roman" w:hAnsi="Times New Roman" w:cs="Times New Roman"/>
      <w:kern w:val="0"/>
      <w:sz w:val="20"/>
      <w:szCs w:val="20"/>
      <w:lang w:val="en-GB" w:eastAsia="ro-RO"/>
      <w14:ligatures w14:val="none"/>
    </w:rPr>
  </w:style>
  <w:style w:type="paragraph" w:styleId="CommentSubject">
    <w:name w:val="annotation subject"/>
    <w:basedOn w:val="CommentText"/>
    <w:next w:val="CommentText"/>
    <w:link w:val="CommentSubjectChar"/>
    <w:uiPriority w:val="99"/>
    <w:semiHidden/>
    <w:unhideWhenUsed/>
    <w:rsid w:val="001614D6"/>
    <w:rPr>
      <w:b/>
      <w:bCs/>
    </w:rPr>
  </w:style>
  <w:style w:type="character" w:customStyle="1" w:styleId="CommentSubjectChar">
    <w:name w:val="Comment Subject Char"/>
    <w:basedOn w:val="CommentTextChar"/>
    <w:link w:val="CommentSubject"/>
    <w:uiPriority w:val="99"/>
    <w:semiHidden/>
    <w:rsid w:val="001614D6"/>
    <w:rPr>
      <w:rFonts w:ascii="Times New Roman" w:eastAsia="Times New Roman" w:hAnsi="Times New Roman" w:cs="Times New Roman"/>
      <w:b/>
      <w:bCs/>
      <w:kern w:val="0"/>
      <w:sz w:val="20"/>
      <w:szCs w:val="20"/>
      <w:lang w:val="en-GB"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3882</Characters>
  <Application>Microsoft Office Word</Application>
  <DocSecurity>0</DocSecurity>
  <Lines>32</Lines>
  <Paragraphs>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Moldovan, Iulia-Maria /RO</dc:creator>
  <cp:keywords/>
  <dc:description/>
  <cp:lastModifiedBy>Puscas, Alexandra /RO/EXT</cp:lastModifiedBy>
  <cp:revision>6</cp:revision>
  <dcterms:created xsi:type="dcterms:W3CDTF">2024-03-13T15:08:00Z</dcterms:created>
  <dcterms:modified xsi:type="dcterms:W3CDTF">2024-03-27T13:27:00Z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3a0701-319b-41bf-8431-58956e491e60_Enabled">
    <vt:lpwstr>true</vt:lpwstr>
  </property>
  <property fmtid="{D5CDD505-2E9C-101B-9397-08002B2CF9AE}" pid="3" name="MSIP_Label_c63a0701-319b-41bf-8431-58956e491e60_SetDate">
    <vt:lpwstr>2024-03-27T13:27:14Z</vt:lpwstr>
  </property>
  <property fmtid="{D5CDD505-2E9C-101B-9397-08002B2CF9AE}" pid="4" name="MSIP_Label_c63a0701-319b-41bf-8431-58956e491e60_Method">
    <vt:lpwstr>Privileged</vt:lpwstr>
  </property>
  <property fmtid="{D5CDD505-2E9C-101B-9397-08002B2CF9AE}" pid="5" name="MSIP_Label_c63a0701-319b-41bf-8431-58956e491e60_Name">
    <vt:lpwstr>L001</vt:lpwstr>
  </property>
  <property fmtid="{D5CDD505-2E9C-101B-9397-08002B2CF9AE}" pid="6" name="MSIP_Label_c63a0701-319b-41bf-8431-58956e491e60_SiteId">
    <vt:lpwstr>2c0d789f-2311-4d29-83c5-395a89052a25</vt:lpwstr>
  </property>
  <property fmtid="{D5CDD505-2E9C-101B-9397-08002B2CF9AE}" pid="7" name="MSIP_Label_c63a0701-319b-41bf-8431-58956e491e60_ActionId">
    <vt:lpwstr>f925d08a-8aa3-43a1-b300-e109b4c58462</vt:lpwstr>
  </property>
  <property fmtid="{D5CDD505-2E9C-101B-9397-08002B2CF9AE}" pid="8" name="MSIP_Label_c63a0701-319b-41bf-8431-58956e491e60_ContentBits">
    <vt:lpwstr>0</vt:lpwstr>
  </property>
</Properties>
</file>